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92" w:rsidRDefault="008F7500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38925" cy="9382125"/>
            <wp:effectExtent l="19050" t="0" r="9525" b="0"/>
            <wp:docPr id="2" name="Рисунок 1" descr="C:\Users\Зоренко СВ\Desktop\Рабочие программы\Внеурочка\Титулы\Рисунок (14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46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92" w:rsidRDefault="00F84492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492" w:rsidRDefault="00F84492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492" w:rsidRDefault="00F84492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7B3" w:rsidRPr="00800A13" w:rsidRDefault="005067B3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84916" w:rsidRPr="00800A13" w:rsidRDefault="00E25660" w:rsidP="00800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Pr="00800A13">
        <w:rPr>
          <w:rFonts w:ascii="Times New Roman" w:hAnsi="Times New Roman" w:cs="Times New Roman"/>
          <w:b/>
          <w:sz w:val="28"/>
          <w:szCs w:val="28"/>
        </w:rPr>
        <w:t xml:space="preserve">факультативного курса </w:t>
      </w:r>
      <w:r w:rsidR="00B666B3" w:rsidRPr="00800A13">
        <w:rPr>
          <w:rFonts w:ascii="Times New Roman" w:hAnsi="Times New Roman" w:cs="Times New Roman"/>
          <w:b/>
          <w:sz w:val="28"/>
          <w:szCs w:val="28"/>
        </w:rPr>
        <w:t>«Живое право»</w:t>
      </w:r>
      <w:r w:rsidR="0080797E" w:rsidRPr="00800A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 xml:space="preserve">составлена   с </w:t>
      </w:r>
      <w:r w:rsidR="0080797E" w:rsidRPr="00800A13">
        <w:rPr>
          <w:rFonts w:ascii="Times New Roman" w:hAnsi="Times New Roman" w:cs="Times New Roman"/>
          <w:sz w:val="28"/>
          <w:szCs w:val="28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 xml:space="preserve">учётом </w:t>
      </w:r>
    </w:p>
    <w:p w:rsidR="002018DF" w:rsidRPr="00800A13" w:rsidRDefault="00C84916" w:rsidP="00800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-  </w:t>
      </w:r>
      <w:r w:rsidR="00B666B3" w:rsidRPr="00800A13">
        <w:rPr>
          <w:rFonts w:ascii="Times New Roman" w:hAnsi="Times New Roman" w:cs="Times New Roman"/>
          <w:sz w:val="28"/>
          <w:szCs w:val="28"/>
        </w:rPr>
        <w:t xml:space="preserve">авторской программы </w:t>
      </w:r>
      <w:r w:rsidR="0080797E" w:rsidRPr="00800A13">
        <w:rPr>
          <w:rFonts w:ascii="Times New Roman" w:hAnsi="Times New Roman" w:cs="Times New Roman"/>
          <w:sz w:val="28"/>
          <w:szCs w:val="28"/>
        </w:rPr>
        <w:t xml:space="preserve"> </w:t>
      </w:r>
      <w:r w:rsidR="002018DF" w:rsidRPr="00800A13">
        <w:rPr>
          <w:rFonts w:ascii="Times New Roman" w:hAnsi="Times New Roman" w:cs="Times New Roman"/>
          <w:sz w:val="28"/>
          <w:szCs w:val="28"/>
        </w:rPr>
        <w:t xml:space="preserve">Гутникова </w:t>
      </w:r>
      <w:r w:rsidR="00B666B3" w:rsidRPr="00800A13">
        <w:rPr>
          <w:rFonts w:ascii="Times New Roman" w:hAnsi="Times New Roman" w:cs="Times New Roman"/>
          <w:sz w:val="28"/>
          <w:szCs w:val="28"/>
        </w:rPr>
        <w:t xml:space="preserve">А.Б.,   </w:t>
      </w:r>
      <w:proofErr w:type="spellStart"/>
      <w:r w:rsidR="002018DF" w:rsidRPr="00800A13">
        <w:rPr>
          <w:rFonts w:ascii="Times New Roman" w:hAnsi="Times New Roman" w:cs="Times New Roman"/>
          <w:sz w:val="28"/>
          <w:szCs w:val="28"/>
        </w:rPr>
        <w:t>Пронькина</w:t>
      </w:r>
      <w:proofErr w:type="spellEnd"/>
      <w:r w:rsidR="00B666B3" w:rsidRPr="00800A13">
        <w:rPr>
          <w:rFonts w:ascii="Times New Roman" w:hAnsi="Times New Roman" w:cs="Times New Roman"/>
          <w:sz w:val="28"/>
          <w:szCs w:val="28"/>
        </w:rPr>
        <w:t xml:space="preserve">  В. Н. «Живое право»;</w:t>
      </w:r>
    </w:p>
    <w:p w:rsidR="002018DF" w:rsidRPr="00800A13" w:rsidRDefault="002018D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00A13">
        <w:rPr>
          <w:rFonts w:ascii="Times New Roman" w:hAnsi="Times New Roman" w:cs="Times New Roman"/>
          <w:b/>
          <w:sz w:val="28"/>
          <w:szCs w:val="28"/>
          <w:lang w:eastAsia="ru-RU"/>
        </w:rPr>
        <w:t>УМК</w:t>
      </w:r>
    </w:p>
    <w:p w:rsidR="00E25660" w:rsidRPr="00800A13" w:rsidRDefault="002018DF" w:rsidP="00800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  <w:lang w:eastAsia="ru-RU"/>
        </w:rPr>
        <w:t xml:space="preserve">Живое право   в 2х частях: теория, практика. Под редакцией </w:t>
      </w:r>
      <w:r w:rsidRPr="00800A13">
        <w:rPr>
          <w:rFonts w:ascii="Times New Roman" w:hAnsi="Times New Roman" w:cs="Times New Roman"/>
          <w:sz w:val="28"/>
          <w:szCs w:val="28"/>
        </w:rPr>
        <w:t xml:space="preserve">Гутникова  А.Б.,   </w:t>
      </w: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Пронькина</w:t>
      </w:r>
      <w:bookmarkStart w:id="0" w:name="_GoBack"/>
      <w:bookmarkEnd w:id="0"/>
      <w:proofErr w:type="spellEnd"/>
      <w:r w:rsidRPr="00800A13">
        <w:rPr>
          <w:rFonts w:ascii="Times New Roman" w:hAnsi="Times New Roman" w:cs="Times New Roman"/>
          <w:sz w:val="28"/>
          <w:szCs w:val="28"/>
        </w:rPr>
        <w:t xml:space="preserve">  </w:t>
      </w:r>
      <w:r w:rsidR="00CB56AA" w:rsidRPr="00CB56AA">
        <w:rPr>
          <w:rFonts w:ascii="Times New Roman" w:hAnsi="Times New Roman" w:cs="Times New Roman"/>
          <w:sz w:val="28"/>
          <w:szCs w:val="28"/>
        </w:rPr>
        <w:t>В. Н</w:t>
      </w:r>
      <w:r w:rsidRPr="00CB56AA">
        <w:rPr>
          <w:rFonts w:ascii="Times New Roman" w:hAnsi="Times New Roman" w:cs="Times New Roman"/>
          <w:sz w:val="28"/>
          <w:szCs w:val="28"/>
          <w:lang w:eastAsia="ru-RU"/>
        </w:rPr>
        <w:t>.:</w:t>
      </w:r>
      <w:r w:rsidR="00800A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 xml:space="preserve">СПб: </w:t>
      </w:r>
      <w:r w:rsidR="00800A13">
        <w:rPr>
          <w:rFonts w:ascii="Times New Roman" w:hAnsi="Times New Roman" w:cs="Times New Roman"/>
          <w:sz w:val="28"/>
          <w:szCs w:val="28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 xml:space="preserve">Изд-во Санкт-Петербургского </w:t>
      </w: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ин-та</w:t>
      </w:r>
      <w:proofErr w:type="spellEnd"/>
      <w:r w:rsidRPr="00800A13">
        <w:rPr>
          <w:rFonts w:ascii="Times New Roman" w:hAnsi="Times New Roman" w:cs="Times New Roman"/>
          <w:sz w:val="28"/>
          <w:szCs w:val="28"/>
        </w:rPr>
        <w:t xml:space="preserve"> права им. принца П. Г. Ольденбургского.</w:t>
      </w:r>
      <w:r w:rsidRPr="00800A13">
        <w:rPr>
          <w:rFonts w:ascii="Times New Roman" w:hAnsi="Times New Roman" w:cs="Times New Roman"/>
          <w:sz w:val="28"/>
          <w:szCs w:val="28"/>
          <w:lang w:eastAsia="ru-RU"/>
        </w:rPr>
        <w:t>2004</w:t>
      </w:r>
    </w:p>
    <w:p w:rsidR="00B666B3" w:rsidRPr="00800A13" w:rsidRDefault="00C84916" w:rsidP="00800A13">
      <w:pPr>
        <w:widowControl w:val="0"/>
        <w:spacing w:after="0" w:line="24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  <w:r w:rsidR="0080797E" w:rsidRPr="00800A13">
        <w:rPr>
          <w:rFonts w:ascii="Times New Roman" w:hAnsi="Times New Roman" w:cs="Times New Roman"/>
          <w:b/>
          <w:sz w:val="28"/>
          <w:szCs w:val="28"/>
        </w:rPr>
        <w:t xml:space="preserve"> факультативного курса «Живое право»</w:t>
      </w:r>
    </w:p>
    <w:p w:rsidR="00E25660" w:rsidRPr="00800A13" w:rsidRDefault="00E25660" w:rsidP="00800A13">
      <w:pPr>
        <w:widowControl w:val="0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Специфика кур</w:t>
      </w:r>
      <w:r w:rsidRPr="00800A13">
        <w:rPr>
          <w:rFonts w:ascii="Times New Roman" w:hAnsi="Times New Roman" w:cs="Times New Roman"/>
          <w:b/>
          <w:sz w:val="28"/>
          <w:szCs w:val="28"/>
        </w:rPr>
        <w:t>са:</w:t>
      </w:r>
      <w:r w:rsidR="00800A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916" w:rsidRPr="00800A13">
        <w:rPr>
          <w:rFonts w:ascii="Times New Roman" w:hAnsi="Times New Roman" w:cs="Times New Roman"/>
          <w:sz w:val="28"/>
          <w:szCs w:val="28"/>
        </w:rPr>
        <w:t>и</w:t>
      </w:r>
      <w:r w:rsidRPr="00800A13">
        <w:rPr>
          <w:rFonts w:ascii="Times New Roman" w:hAnsi="Times New Roman" w:cs="Times New Roman"/>
          <w:sz w:val="28"/>
          <w:szCs w:val="28"/>
        </w:rPr>
        <w:t>зучение курса проходит с точки зрения гражданина, активно участвующего в жизни  государства.</w:t>
      </w:r>
      <w:r w:rsidR="00800A13">
        <w:rPr>
          <w:rFonts w:ascii="Times New Roman" w:hAnsi="Times New Roman" w:cs="Times New Roman"/>
          <w:sz w:val="28"/>
          <w:szCs w:val="28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 xml:space="preserve">Курс максимально </w:t>
      </w: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800A13">
        <w:rPr>
          <w:rFonts w:ascii="Times New Roman" w:hAnsi="Times New Roman" w:cs="Times New Roman"/>
          <w:sz w:val="28"/>
          <w:szCs w:val="28"/>
        </w:rPr>
        <w:t xml:space="preserve"> – ориентированный. Занятия строятся на немедленном применении необходимых знаний, отработке умений и навыков, которые пригодятся в реальной жизни каждому человеку. Занятия строятся с помощью интерактивных методик</w:t>
      </w:r>
    </w:p>
    <w:p w:rsidR="00E25660" w:rsidRPr="00800A13" w:rsidRDefault="00E25660" w:rsidP="00800A13">
      <w:pPr>
        <w:widowControl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Право, будучи важным </w:t>
      </w:r>
      <w:proofErr w:type="gramStart"/>
      <w:r w:rsidRPr="00800A13">
        <w:rPr>
          <w:rFonts w:ascii="Times New Roman" w:hAnsi="Times New Roman" w:cs="Times New Roman"/>
          <w:sz w:val="28"/>
          <w:szCs w:val="28"/>
        </w:rPr>
        <w:t>компонентом</w:t>
      </w:r>
      <w:proofErr w:type="gramEnd"/>
      <w:r w:rsidRPr="00800A13">
        <w:rPr>
          <w:rFonts w:ascii="Times New Roman" w:hAnsi="Times New Roman" w:cs="Times New Roman"/>
          <w:sz w:val="28"/>
          <w:szCs w:val="28"/>
        </w:rPr>
        <w:t xml:space="preserve"> социально-гуманитарного образования личности, относится к числу приоритетных дисциплин, обеспечивающих возможности правовой социализации подростков. Правовое образование направлено на создание условий для развития гражданско-правовой активности, ответственности, правосознания обучающихся, дальнейшее освоение основ правовой грамотности и правовой культуры, навыков правового поведения, необходимые для эффективного выполнения выпускниками основных социальных ролей в обществе (гражданина, налогоплательщика, избирателя, члена семьи, собственника, потребителя, работника). </w:t>
      </w:r>
      <w:proofErr w:type="gramStart"/>
      <w:r w:rsidRPr="00800A13">
        <w:rPr>
          <w:rFonts w:ascii="Times New Roman" w:hAnsi="Times New Roman" w:cs="Times New Roman"/>
          <w:sz w:val="28"/>
          <w:szCs w:val="28"/>
        </w:rPr>
        <w:t xml:space="preserve">Курс создает основу для становления социально-правовой компетентности обучающихся, в нем акцентируется внимание на проблемах  </w:t>
      </w:r>
      <w:r w:rsidR="00054BA7" w:rsidRPr="00800A13">
        <w:rPr>
          <w:rFonts w:ascii="Times New Roman" w:hAnsi="Times New Roman" w:cs="Times New Roman"/>
          <w:sz w:val="28"/>
          <w:szCs w:val="28"/>
        </w:rPr>
        <w:t xml:space="preserve"> р</w:t>
      </w:r>
      <w:r w:rsidRPr="00800A13">
        <w:rPr>
          <w:rFonts w:ascii="Times New Roman" w:hAnsi="Times New Roman" w:cs="Times New Roman"/>
          <w:sz w:val="28"/>
          <w:szCs w:val="28"/>
        </w:rPr>
        <w:t xml:space="preserve">еализации и применения права в различных правовых ситуациях. </w:t>
      </w:r>
      <w:proofErr w:type="gramEnd"/>
    </w:p>
    <w:p w:rsidR="00E25660" w:rsidRPr="00800A13" w:rsidRDefault="00E25660" w:rsidP="00800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ab/>
        <w:t xml:space="preserve">Содержание правового образования на данном уровне выстроено с учетом образовательных целей ступени, социальных потребностей и опыта взрослеющей личности, а также содержания курса права в основной школе. К основным содержательным линиям </w:t>
      </w:r>
      <w:r w:rsidR="00262D32" w:rsidRPr="00800A13">
        <w:rPr>
          <w:rFonts w:ascii="Times New Roman" w:hAnsi="Times New Roman" w:cs="Times New Roman"/>
          <w:sz w:val="28"/>
          <w:szCs w:val="28"/>
        </w:rPr>
        <w:t xml:space="preserve">  программы курса «Живое право» для 9</w:t>
      </w:r>
      <w:r w:rsidRPr="00800A13">
        <w:rPr>
          <w:rFonts w:ascii="Times New Roman" w:hAnsi="Times New Roman" w:cs="Times New Roman"/>
          <w:sz w:val="28"/>
          <w:szCs w:val="28"/>
        </w:rPr>
        <w:t xml:space="preserve">-го класса  общеобразовательной школы  относятся следующие: </w:t>
      </w:r>
    </w:p>
    <w:p w:rsidR="00E25660" w:rsidRPr="00800A13" w:rsidRDefault="002018DF" w:rsidP="00800A13">
      <w:pPr>
        <w:widowControl w:val="0"/>
        <w:spacing w:before="20"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- </w:t>
      </w:r>
      <w:r w:rsidR="00773A41" w:rsidRPr="00800A13">
        <w:rPr>
          <w:rFonts w:ascii="Times New Roman" w:hAnsi="Times New Roman" w:cs="Times New Roman"/>
          <w:sz w:val="28"/>
          <w:szCs w:val="28"/>
        </w:rPr>
        <w:t>р</w:t>
      </w:r>
      <w:r w:rsidR="00E25660" w:rsidRPr="00800A13">
        <w:rPr>
          <w:rFonts w:ascii="Times New Roman" w:hAnsi="Times New Roman" w:cs="Times New Roman"/>
          <w:sz w:val="28"/>
          <w:szCs w:val="28"/>
        </w:rPr>
        <w:t xml:space="preserve">оль права в регулировании общественных отношений; </w:t>
      </w:r>
    </w:p>
    <w:p w:rsidR="00E25660" w:rsidRPr="00800A13" w:rsidRDefault="002018DF" w:rsidP="00800A13">
      <w:pPr>
        <w:widowControl w:val="0"/>
        <w:spacing w:before="20"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-</w:t>
      </w:r>
      <w:r w:rsidR="00E25660" w:rsidRPr="00800A13">
        <w:rPr>
          <w:rFonts w:ascii="Times New Roman" w:hAnsi="Times New Roman" w:cs="Times New Roman"/>
          <w:sz w:val="28"/>
          <w:szCs w:val="28"/>
        </w:rPr>
        <w:t xml:space="preserve"> основные права и обязанности граждан; </w:t>
      </w:r>
    </w:p>
    <w:p w:rsidR="00E25660" w:rsidRPr="00800A13" w:rsidRDefault="002018DF" w:rsidP="00800A13">
      <w:pPr>
        <w:widowControl w:val="0"/>
        <w:spacing w:before="20"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- </w:t>
      </w:r>
      <w:r w:rsidR="00E25660" w:rsidRPr="00800A13">
        <w:rPr>
          <w:rFonts w:ascii="Times New Roman" w:hAnsi="Times New Roman" w:cs="Times New Roman"/>
          <w:sz w:val="28"/>
          <w:szCs w:val="28"/>
        </w:rPr>
        <w:t xml:space="preserve">вопросы  права личности и способы их защиты; </w:t>
      </w:r>
    </w:p>
    <w:p w:rsidR="00E25660" w:rsidRPr="00800A13" w:rsidRDefault="002018DF" w:rsidP="00800A13">
      <w:pPr>
        <w:widowControl w:val="0"/>
        <w:spacing w:before="20"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- </w:t>
      </w:r>
      <w:r w:rsidR="00E25660" w:rsidRPr="00800A13">
        <w:rPr>
          <w:rFonts w:ascii="Times New Roman" w:hAnsi="Times New Roman" w:cs="Times New Roman"/>
          <w:sz w:val="28"/>
          <w:szCs w:val="28"/>
        </w:rPr>
        <w:t xml:space="preserve">основы  уголовного судопроизводства; </w:t>
      </w:r>
    </w:p>
    <w:p w:rsidR="00E25660" w:rsidRPr="00800A13" w:rsidRDefault="002018DF" w:rsidP="00800A13">
      <w:pPr>
        <w:widowControl w:val="0"/>
        <w:spacing w:before="20"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- </w:t>
      </w:r>
      <w:r w:rsidR="00E25660" w:rsidRPr="00800A13">
        <w:rPr>
          <w:rFonts w:ascii="Times New Roman" w:hAnsi="Times New Roman" w:cs="Times New Roman"/>
          <w:sz w:val="28"/>
          <w:szCs w:val="28"/>
        </w:rPr>
        <w:t>особенности</w:t>
      </w:r>
      <w:r w:rsidR="00773A41" w:rsidRPr="00800A13">
        <w:rPr>
          <w:rFonts w:ascii="Times New Roman" w:hAnsi="Times New Roman" w:cs="Times New Roman"/>
          <w:sz w:val="28"/>
          <w:szCs w:val="28"/>
        </w:rPr>
        <w:t xml:space="preserve">  международной</w:t>
      </w:r>
      <w:r w:rsidRPr="00800A13">
        <w:rPr>
          <w:rFonts w:ascii="Times New Roman" w:hAnsi="Times New Roman" w:cs="Times New Roman"/>
          <w:sz w:val="28"/>
          <w:szCs w:val="28"/>
        </w:rPr>
        <w:t xml:space="preserve">защиты </w:t>
      </w:r>
      <w:r w:rsidR="00E25660" w:rsidRPr="00800A13">
        <w:rPr>
          <w:rFonts w:ascii="Times New Roman" w:hAnsi="Times New Roman" w:cs="Times New Roman"/>
          <w:sz w:val="28"/>
          <w:szCs w:val="28"/>
        </w:rPr>
        <w:t xml:space="preserve"> прав человека</w:t>
      </w:r>
      <w:r w:rsidR="00773A41" w:rsidRPr="00800A13">
        <w:rPr>
          <w:rFonts w:ascii="Times New Roman" w:hAnsi="Times New Roman" w:cs="Times New Roman"/>
          <w:sz w:val="28"/>
          <w:szCs w:val="28"/>
        </w:rPr>
        <w:t>.</w:t>
      </w:r>
    </w:p>
    <w:p w:rsidR="00E25660" w:rsidRPr="00800A13" w:rsidRDefault="00E25660" w:rsidP="00800A13">
      <w:pPr>
        <w:widowControl w:val="0"/>
        <w:spacing w:before="20" w:after="0"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Курс также включает темы, связанные с освоением способов составления простых документов, понимания юридических текстов, получения и использования необходимой информации, квалифицированной юридической помощи и т.п.</w:t>
      </w:r>
    </w:p>
    <w:p w:rsidR="00E25660" w:rsidRPr="00800A13" w:rsidRDefault="00E25660" w:rsidP="00800A13">
      <w:pPr>
        <w:widowControl w:val="0"/>
        <w:spacing w:before="20" w:after="0"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Условием</w:t>
      </w:r>
      <w:r w:rsidR="00773A41" w:rsidRPr="00800A13">
        <w:rPr>
          <w:rFonts w:ascii="Times New Roman" w:hAnsi="Times New Roman" w:cs="Times New Roman"/>
          <w:sz w:val="28"/>
          <w:szCs w:val="28"/>
        </w:rPr>
        <w:t xml:space="preserve"> решения образовательных задач </w:t>
      </w:r>
      <w:r w:rsidRPr="00800A13">
        <w:rPr>
          <w:rFonts w:ascii="Times New Roman" w:hAnsi="Times New Roman" w:cs="Times New Roman"/>
          <w:sz w:val="28"/>
          <w:szCs w:val="28"/>
        </w:rPr>
        <w:t>правового обучения и воспитания  является образовательная среда, обеспечивающая участие обучающихся в выработке и реализации правил и норм, регулирующих отношения в конкретной школе.</w:t>
      </w:r>
    </w:p>
    <w:p w:rsidR="00E25660" w:rsidRPr="00800A13" w:rsidRDefault="00E25660" w:rsidP="00800A13">
      <w:pPr>
        <w:widowControl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4FA6" w:rsidRPr="00800A13" w:rsidRDefault="00BE4FA6" w:rsidP="00800A13">
      <w:pPr>
        <w:widowControl w:val="0"/>
        <w:spacing w:before="60"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Место</w:t>
      </w:r>
      <w:r w:rsidR="00773A41" w:rsidRPr="00800A1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797E" w:rsidRPr="00800A13">
        <w:rPr>
          <w:rFonts w:ascii="Times New Roman" w:hAnsi="Times New Roman" w:cs="Times New Roman"/>
          <w:b/>
          <w:sz w:val="28"/>
          <w:szCs w:val="28"/>
        </w:rPr>
        <w:t xml:space="preserve">факультативного  </w:t>
      </w:r>
      <w:r w:rsidR="00773A41" w:rsidRPr="00800A13">
        <w:rPr>
          <w:rFonts w:ascii="Times New Roman" w:hAnsi="Times New Roman" w:cs="Times New Roman"/>
          <w:b/>
          <w:sz w:val="28"/>
          <w:szCs w:val="28"/>
        </w:rPr>
        <w:t>курса</w:t>
      </w:r>
      <w:r w:rsidR="0080797E" w:rsidRPr="00800A13">
        <w:rPr>
          <w:rFonts w:ascii="Times New Roman" w:hAnsi="Times New Roman" w:cs="Times New Roman"/>
          <w:b/>
          <w:sz w:val="28"/>
          <w:szCs w:val="28"/>
        </w:rPr>
        <w:t xml:space="preserve"> в учебном плане МБОУ СОШ  №49</w:t>
      </w:r>
    </w:p>
    <w:p w:rsidR="00BE4FA6" w:rsidRPr="00800A13" w:rsidRDefault="00BE4FA6" w:rsidP="00800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800A13">
        <w:rPr>
          <w:rFonts w:ascii="Times New Roman" w:hAnsi="Times New Roman" w:cs="Times New Roman"/>
          <w:sz w:val="28"/>
          <w:szCs w:val="28"/>
        </w:rPr>
        <w:t xml:space="preserve">Рабочая   </w:t>
      </w:r>
      <w:r w:rsidR="0080797E" w:rsidRPr="00800A13">
        <w:rPr>
          <w:rFonts w:ascii="Times New Roman" w:hAnsi="Times New Roman" w:cs="Times New Roman"/>
          <w:sz w:val="28"/>
          <w:szCs w:val="28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>программа факу</w:t>
      </w:r>
      <w:r w:rsidR="00773A41" w:rsidRPr="00800A13">
        <w:rPr>
          <w:rFonts w:ascii="Times New Roman" w:hAnsi="Times New Roman" w:cs="Times New Roman"/>
          <w:sz w:val="28"/>
          <w:szCs w:val="28"/>
        </w:rPr>
        <w:t xml:space="preserve">льтативного курса «Живое право» </w:t>
      </w:r>
      <w:r w:rsidRPr="00800A13"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r w:rsidR="00800A13">
        <w:rPr>
          <w:rFonts w:ascii="Times New Roman" w:hAnsi="Times New Roman" w:cs="Times New Roman"/>
          <w:sz w:val="28"/>
          <w:szCs w:val="28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 xml:space="preserve">9 класса  рассчитана </w:t>
      </w:r>
      <w:r w:rsidR="0080797E" w:rsidRPr="00800A13">
        <w:rPr>
          <w:rFonts w:ascii="Times New Roman" w:hAnsi="Times New Roman" w:cs="Times New Roman"/>
          <w:sz w:val="28"/>
          <w:szCs w:val="28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 xml:space="preserve">на </w:t>
      </w:r>
      <w:r w:rsidRPr="00800A13">
        <w:rPr>
          <w:rFonts w:ascii="Times New Roman" w:hAnsi="Times New Roman" w:cs="Times New Roman"/>
          <w:b/>
          <w:sz w:val="28"/>
          <w:szCs w:val="28"/>
        </w:rPr>
        <w:t xml:space="preserve">34 </w:t>
      </w:r>
      <w:r w:rsidRPr="00800A13">
        <w:rPr>
          <w:rFonts w:ascii="Times New Roman" w:hAnsi="Times New Roman" w:cs="Times New Roman"/>
          <w:sz w:val="28"/>
          <w:szCs w:val="28"/>
        </w:rPr>
        <w:t>учебных</w:t>
      </w:r>
      <w:r w:rsidR="0080797E" w:rsidRPr="00800A13">
        <w:rPr>
          <w:rFonts w:ascii="Times New Roman" w:hAnsi="Times New Roman" w:cs="Times New Roman"/>
          <w:sz w:val="28"/>
          <w:szCs w:val="28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>недели</w:t>
      </w:r>
      <w:r w:rsidRPr="00800A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0A13">
        <w:rPr>
          <w:rFonts w:ascii="Times New Roman" w:hAnsi="Times New Roman" w:cs="Times New Roman"/>
          <w:sz w:val="28"/>
          <w:szCs w:val="28"/>
        </w:rPr>
        <w:t xml:space="preserve">   при </w:t>
      </w:r>
      <w:r w:rsidRPr="00800A13">
        <w:rPr>
          <w:rFonts w:ascii="Times New Roman" w:hAnsi="Times New Roman" w:cs="Times New Roman"/>
          <w:b/>
          <w:sz w:val="28"/>
          <w:szCs w:val="28"/>
        </w:rPr>
        <w:t>1</w:t>
      </w:r>
      <w:r w:rsidRPr="00800A13">
        <w:rPr>
          <w:rFonts w:ascii="Times New Roman" w:hAnsi="Times New Roman" w:cs="Times New Roman"/>
          <w:sz w:val="28"/>
          <w:szCs w:val="28"/>
        </w:rPr>
        <w:t xml:space="preserve"> часе в неделю.</w:t>
      </w:r>
      <w:proofErr w:type="gramEnd"/>
    </w:p>
    <w:p w:rsidR="0080797E" w:rsidRDefault="0080797E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A13" w:rsidRDefault="00800A13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A13" w:rsidRPr="00800A13" w:rsidRDefault="00800A13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660" w:rsidRPr="00800A13" w:rsidRDefault="00E25660" w:rsidP="00800A1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Цели</w:t>
      </w:r>
      <w:r w:rsidR="0080797E" w:rsidRPr="00800A13">
        <w:rPr>
          <w:rFonts w:ascii="Times New Roman" w:hAnsi="Times New Roman" w:cs="Times New Roman"/>
          <w:b/>
          <w:sz w:val="28"/>
          <w:szCs w:val="28"/>
        </w:rPr>
        <w:t xml:space="preserve"> изучения курса «Живое  право»</w:t>
      </w:r>
    </w:p>
    <w:p w:rsidR="00E25660" w:rsidRPr="00800A13" w:rsidRDefault="0080797E" w:rsidP="00800A13">
      <w:pPr>
        <w:widowControl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И</w:t>
      </w:r>
      <w:r w:rsidR="00C84916" w:rsidRPr="00800A13">
        <w:rPr>
          <w:rFonts w:ascii="Times New Roman" w:hAnsi="Times New Roman" w:cs="Times New Roman"/>
          <w:sz w:val="28"/>
          <w:szCs w:val="28"/>
        </w:rPr>
        <w:t>зучения</w:t>
      </w:r>
      <w:r w:rsidRPr="00800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D32" w:rsidRPr="00800A13">
        <w:rPr>
          <w:rFonts w:ascii="Times New Roman" w:hAnsi="Times New Roman" w:cs="Times New Roman"/>
          <w:sz w:val="28"/>
          <w:szCs w:val="28"/>
        </w:rPr>
        <w:t>факультативнго</w:t>
      </w:r>
      <w:proofErr w:type="spellEnd"/>
      <w:r w:rsidR="00262D32" w:rsidRPr="00800A13">
        <w:rPr>
          <w:rFonts w:ascii="Times New Roman" w:hAnsi="Times New Roman" w:cs="Times New Roman"/>
          <w:sz w:val="28"/>
          <w:szCs w:val="28"/>
        </w:rPr>
        <w:t xml:space="preserve"> курса «Живое право»</w:t>
      </w:r>
      <w:r w:rsidR="00E25660" w:rsidRPr="00800A13">
        <w:rPr>
          <w:rFonts w:ascii="Times New Roman" w:hAnsi="Times New Roman" w:cs="Times New Roman"/>
          <w:sz w:val="28"/>
          <w:szCs w:val="28"/>
        </w:rPr>
        <w:t xml:space="preserve"> в основной школе  направлено на достижение следующих целей:</w:t>
      </w:r>
    </w:p>
    <w:p w:rsidR="00E25660" w:rsidRPr="00800A13" w:rsidRDefault="00E25660" w:rsidP="00800A13">
      <w:pPr>
        <w:widowControl w:val="0"/>
        <w:numPr>
          <w:ilvl w:val="0"/>
          <w:numId w:val="6"/>
        </w:numPr>
        <w:spacing w:before="2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развитие личности, направленное на формирование правосознания и правовой культуры, социально-правовой активности, внутренней убежденности в необходимости соблюдения норм права, на осознание себя полноправным членом общества, имеющим гарантированные законом права и свободы; </w:t>
      </w:r>
    </w:p>
    <w:p w:rsidR="00E25660" w:rsidRPr="00800A13" w:rsidRDefault="00E25660" w:rsidP="00800A13">
      <w:pPr>
        <w:widowControl w:val="0"/>
        <w:numPr>
          <w:ilvl w:val="0"/>
          <w:numId w:val="6"/>
        </w:numPr>
        <w:spacing w:before="2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воспитание гражданской ответственности и чувства собственного достоинства; дисциплинированности, уважения к правам и свободам другого человека, демократическим правовым институтам, правопорядку;</w:t>
      </w:r>
    </w:p>
    <w:p w:rsidR="00E25660" w:rsidRPr="00800A13" w:rsidRDefault="00E25660" w:rsidP="00800A13">
      <w:pPr>
        <w:widowControl w:val="0"/>
        <w:numPr>
          <w:ilvl w:val="0"/>
          <w:numId w:val="6"/>
        </w:numPr>
        <w:spacing w:before="2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освоение знаний об основных принципах, нормах и институтах права, возможностях правовой системы России, необходимых для эффективного использования и защиты прав и исполнения обязанностей, правомерной реализации гражданской позиции;</w:t>
      </w:r>
    </w:p>
    <w:p w:rsidR="00E25660" w:rsidRPr="00800A13" w:rsidRDefault="00E25660" w:rsidP="00800A13">
      <w:pPr>
        <w:widowControl w:val="0"/>
        <w:numPr>
          <w:ilvl w:val="0"/>
          <w:numId w:val="6"/>
        </w:numPr>
        <w:spacing w:before="2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овладение умениями, необходимыми для применения освоенных знаний и способов деятельности с целью реализации и защиты прав и законных интересов личности; содействия подержанию правопорядка в обществе; решения практических задач социально-правовой сфере, а также учебных задач в  образовательном процессе;</w:t>
      </w:r>
    </w:p>
    <w:p w:rsidR="00E25660" w:rsidRPr="00800A13" w:rsidRDefault="00E25660" w:rsidP="00800A13">
      <w:pPr>
        <w:widowControl w:val="0"/>
        <w:numPr>
          <w:ilvl w:val="0"/>
          <w:numId w:val="6"/>
        </w:numPr>
        <w:spacing w:before="2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формирование способности и готовности к самостоятельному принятию правовых решений, сознательному и ответственному действию в сфере отношений, урегулированных правом.</w:t>
      </w:r>
    </w:p>
    <w:p w:rsidR="00E25660" w:rsidRPr="00800A13" w:rsidRDefault="00E25660" w:rsidP="00800A13">
      <w:pPr>
        <w:widowControl w:val="0"/>
        <w:spacing w:before="20" w:after="0" w:line="240" w:lineRule="atLeast"/>
        <w:ind w:left="-27"/>
        <w:jc w:val="both"/>
        <w:rPr>
          <w:rFonts w:ascii="Times New Roman" w:hAnsi="Times New Roman" w:cs="Times New Roman"/>
          <w:sz w:val="28"/>
          <w:szCs w:val="28"/>
        </w:rPr>
      </w:pPr>
    </w:p>
    <w:p w:rsidR="00B666B3" w:rsidRPr="00800A13" w:rsidRDefault="00B666B3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Разделы программы</w:t>
      </w:r>
      <w:r w:rsidR="0080797E" w:rsidRPr="00800A13">
        <w:rPr>
          <w:rFonts w:ascii="Times New Roman" w:hAnsi="Times New Roman" w:cs="Times New Roman"/>
          <w:b/>
          <w:sz w:val="28"/>
          <w:szCs w:val="28"/>
        </w:rPr>
        <w:t xml:space="preserve">  факультативного курса</w:t>
      </w:r>
    </w:p>
    <w:p w:rsidR="00054BA7" w:rsidRPr="00800A13" w:rsidRDefault="00054BA7" w:rsidP="00800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Раздел 1. Уголовное право. 9 часов.</w:t>
      </w:r>
    </w:p>
    <w:p w:rsidR="00054BA7" w:rsidRPr="00800A13" w:rsidRDefault="00054BA7" w:rsidP="00800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Раздел 2. Уголовный процесс. Наказание. 21 час.</w:t>
      </w:r>
    </w:p>
    <w:p w:rsidR="00054BA7" w:rsidRPr="00800A13" w:rsidRDefault="00054BA7" w:rsidP="00800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Раздел 3. «Полицейское право». 3 часа.</w:t>
      </w:r>
    </w:p>
    <w:p w:rsidR="00054BA7" w:rsidRPr="00800A13" w:rsidRDefault="00054BA7" w:rsidP="00800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Обобщающее занятие (1 час) по профилактике правонарушений. Возможны внеаудиторные занятия по социальным проектам.</w:t>
      </w:r>
    </w:p>
    <w:p w:rsidR="00BE4FA6" w:rsidRPr="00800A13" w:rsidRDefault="00BE4FA6" w:rsidP="00800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E4FA6" w:rsidRPr="00800A13" w:rsidRDefault="0080797E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0A13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800A13">
        <w:rPr>
          <w:rFonts w:ascii="Times New Roman" w:hAnsi="Times New Roman" w:cs="Times New Roman"/>
          <w:b/>
          <w:sz w:val="28"/>
          <w:szCs w:val="28"/>
        </w:rPr>
        <w:t xml:space="preserve"> – тематическое </w:t>
      </w:r>
      <w:r w:rsidR="00BE4FA6" w:rsidRPr="00800A13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Pr="00800A13">
        <w:rPr>
          <w:rFonts w:ascii="Times New Roman" w:hAnsi="Times New Roman" w:cs="Times New Roman"/>
          <w:b/>
          <w:sz w:val="28"/>
          <w:szCs w:val="28"/>
        </w:rPr>
        <w:t>ирование</w:t>
      </w:r>
    </w:p>
    <w:p w:rsidR="00E77CC6" w:rsidRPr="00800A13" w:rsidRDefault="00E77CC6" w:rsidP="00800A1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7"/>
        <w:gridCol w:w="5954"/>
        <w:gridCol w:w="1417"/>
      </w:tblGrid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темы, занятия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773A41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Уголовное право.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1. Виды правонарушений. Преступление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2. Основные понятия уголовного права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 xml:space="preserve">Тема 3. Практическая </w:t>
            </w:r>
            <w:proofErr w:type="spellStart"/>
            <w:r w:rsidR="002018DF" w:rsidRPr="00800A1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иктимология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773A41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Уголовный процесс. Наказание.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4. Возбуждение уголовного дела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5. Возмещение ущерба от преступления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 6. Допрос потерпевшего и свидетеля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7. Ходатайства и жалобы в уголовном процессе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 xml:space="preserve">Тема 8. Задержание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9. Меры процессуального принуждения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10. Предъявление обвинений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11. Реабилитация. Освобождение от наказания. Смягчение наказания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13. Судебное разбирательство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14. Уголовное наказание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773A41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7CC6" w:rsidRPr="00800A13" w:rsidRDefault="00E77CC6" w:rsidP="00800A13">
            <w:pPr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«Полицейское право». </w:t>
            </w:r>
          </w:p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15. Производство по делам об административных правонарушениях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16. Полиция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7CC6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7CC6" w:rsidRPr="00800A13" w:rsidRDefault="00E77CC6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Тема 17. Профилактика правонарушений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77CC6" w:rsidRPr="00800A13" w:rsidRDefault="00E77CC6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73A41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73A41" w:rsidRPr="00800A13" w:rsidRDefault="00773A41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3A41" w:rsidRPr="00800A13" w:rsidRDefault="00773A41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обобщение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73A41" w:rsidRPr="00800A13" w:rsidRDefault="00773A41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773A41" w:rsidRPr="00800A13" w:rsidTr="00E77CC6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73A41" w:rsidRPr="00800A13" w:rsidRDefault="00773A41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3A41" w:rsidRPr="00800A13" w:rsidRDefault="00773A41" w:rsidP="00800A13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73A41" w:rsidRPr="00800A13" w:rsidRDefault="00773A41" w:rsidP="00800A1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A13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774DC5" w:rsidRPr="00800A13" w:rsidRDefault="00774DC5" w:rsidP="00800A1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25660" w:rsidRPr="00800A13" w:rsidRDefault="00E25660" w:rsidP="00800A13">
      <w:pPr>
        <w:widowControl w:val="0"/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="0080797E" w:rsidRPr="00800A13">
        <w:rPr>
          <w:rFonts w:ascii="Times New Roman" w:hAnsi="Times New Roman" w:cs="Times New Roman"/>
          <w:sz w:val="28"/>
          <w:szCs w:val="28"/>
        </w:rPr>
        <w:t xml:space="preserve"> </w:t>
      </w:r>
      <w:r w:rsidR="0080797E" w:rsidRPr="00800A13"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работа систочниками права, в том числе новыми нормативными актами;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анализ нормзакона с точки зрения конкретных условий их реализации;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выбор правомерныхформ поведения и способов з</w:t>
      </w:r>
      <w:r w:rsidR="00773A41" w:rsidRPr="00800A13">
        <w:rPr>
          <w:rFonts w:ascii="Times New Roman" w:hAnsi="Times New Roman"/>
          <w:sz w:val="28"/>
          <w:szCs w:val="28"/>
        </w:rPr>
        <w:t>ащиты прав и интересов личности</w:t>
      </w:r>
      <w:r w:rsidRPr="00800A13">
        <w:rPr>
          <w:rFonts w:ascii="Times New Roman" w:hAnsi="Times New Roman"/>
          <w:sz w:val="28"/>
          <w:szCs w:val="28"/>
        </w:rPr>
        <w:t>;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изложение и аргументация собственных суждений о правовых явлениях общественной жизни;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решение отдельных правовых споров с учетом социального опыта ученика.</w:t>
      </w:r>
    </w:p>
    <w:p w:rsidR="00B666B3" w:rsidRPr="00800A13" w:rsidRDefault="00B666B3" w:rsidP="00800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666B3" w:rsidRPr="00800A13" w:rsidRDefault="00B666B3" w:rsidP="00800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E25660" w:rsidRPr="00800A13" w:rsidRDefault="00262D32" w:rsidP="00800A13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</w:t>
      </w:r>
      <w:r w:rsidR="0080797E" w:rsidRPr="00800A13">
        <w:rPr>
          <w:rFonts w:ascii="Times New Roman" w:hAnsi="Times New Roman" w:cs="Times New Roman"/>
          <w:b/>
          <w:sz w:val="28"/>
          <w:szCs w:val="28"/>
        </w:rPr>
        <w:t xml:space="preserve"> учащегося</w:t>
      </w:r>
    </w:p>
    <w:p w:rsidR="00E25660" w:rsidRPr="00800A13" w:rsidRDefault="00E25660" w:rsidP="00800A13">
      <w:pPr>
        <w:widowControl w:val="0"/>
        <w:spacing w:before="240"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800A13">
        <w:rPr>
          <w:rFonts w:ascii="Times New Roman" w:hAnsi="Times New Roman" w:cs="Times New Roman"/>
          <w:b/>
          <w:i/>
          <w:sz w:val="28"/>
          <w:szCs w:val="28"/>
        </w:rPr>
        <w:t xml:space="preserve">В результате изучения </w:t>
      </w:r>
      <w:r w:rsidR="00262D32" w:rsidRPr="00800A13">
        <w:rPr>
          <w:rFonts w:ascii="Times New Roman" w:hAnsi="Times New Roman" w:cs="Times New Roman"/>
          <w:b/>
          <w:i/>
          <w:sz w:val="28"/>
          <w:szCs w:val="28"/>
        </w:rPr>
        <w:t xml:space="preserve">курса «Живое право» </w:t>
      </w:r>
      <w:r w:rsidRPr="00800A13">
        <w:rPr>
          <w:rFonts w:ascii="Times New Roman" w:hAnsi="Times New Roman" w:cs="Times New Roman"/>
          <w:b/>
          <w:i/>
          <w:sz w:val="28"/>
          <w:szCs w:val="28"/>
        </w:rPr>
        <w:t>ученик должен</w:t>
      </w:r>
    </w:p>
    <w:p w:rsidR="00E25660" w:rsidRPr="00800A13" w:rsidRDefault="00E25660" w:rsidP="00800A13">
      <w:pPr>
        <w:widowControl w:val="0"/>
        <w:spacing w:before="240"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знать/понимать</w:t>
      </w:r>
    </w:p>
    <w:p w:rsidR="00E25660" w:rsidRPr="00800A13" w:rsidRDefault="00E25660" w:rsidP="00800A13">
      <w:pPr>
        <w:widowControl w:val="0"/>
        <w:numPr>
          <w:ilvl w:val="0"/>
          <w:numId w:val="7"/>
        </w:numPr>
        <w:spacing w:before="60" w:after="0" w:line="240" w:lineRule="atLeast"/>
        <w:ind w:left="54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>права</w:t>
      </w:r>
      <w:r w:rsidRPr="00800A13">
        <w:rPr>
          <w:rFonts w:ascii="Times New Roman" w:hAnsi="Times New Roman" w:cs="Times New Roman"/>
          <w:snapToGrid w:val="0"/>
          <w:sz w:val="28"/>
          <w:szCs w:val="28"/>
        </w:rPr>
        <w:t xml:space="preserve"> и обязанности, ответственность гражданина как учас</w:t>
      </w:r>
      <w:r w:rsidR="00262D32" w:rsidRPr="00800A13">
        <w:rPr>
          <w:rFonts w:ascii="Times New Roman" w:hAnsi="Times New Roman" w:cs="Times New Roman"/>
          <w:snapToGrid w:val="0"/>
          <w:sz w:val="28"/>
          <w:szCs w:val="28"/>
        </w:rPr>
        <w:t>тника конкретных правоотношений</w:t>
      </w:r>
      <w:r w:rsidRPr="00800A13">
        <w:rPr>
          <w:rFonts w:ascii="Times New Roman" w:hAnsi="Times New Roman" w:cs="Times New Roman"/>
          <w:snapToGrid w:val="0"/>
          <w:sz w:val="28"/>
          <w:szCs w:val="28"/>
        </w:rPr>
        <w:t xml:space="preserve">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</w:t>
      </w:r>
      <w:r w:rsidR="00262D32" w:rsidRPr="00800A13">
        <w:rPr>
          <w:rFonts w:ascii="Times New Roman" w:hAnsi="Times New Roman" w:cs="Times New Roman"/>
          <w:snapToGrid w:val="0"/>
          <w:sz w:val="28"/>
          <w:szCs w:val="28"/>
        </w:rPr>
        <w:t xml:space="preserve">уголовного </w:t>
      </w:r>
      <w:r w:rsidRPr="00800A13">
        <w:rPr>
          <w:rFonts w:ascii="Times New Roman" w:hAnsi="Times New Roman" w:cs="Times New Roman"/>
          <w:snapToGrid w:val="0"/>
          <w:sz w:val="28"/>
          <w:szCs w:val="28"/>
        </w:rPr>
        <w:t xml:space="preserve"> процесса в России;</w:t>
      </w:r>
    </w:p>
    <w:p w:rsidR="00E25660" w:rsidRPr="00800A13" w:rsidRDefault="00E25660" w:rsidP="00800A13">
      <w:pPr>
        <w:widowControl w:val="0"/>
        <w:spacing w:before="240"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уметь</w:t>
      </w:r>
    </w:p>
    <w:p w:rsidR="00E25660" w:rsidRPr="00800A13" w:rsidRDefault="00E25660" w:rsidP="00800A13">
      <w:pPr>
        <w:widowControl w:val="0"/>
        <w:numPr>
          <w:ilvl w:val="0"/>
          <w:numId w:val="7"/>
        </w:numPr>
        <w:spacing w:before="6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i/>
          <w:sz w:val="28"/>
          <w:szCs w:val="28"/>
        </w:rPr>
        <w:t>правильноупотреблять</w:t>
      </w:r>
      <w:r w:rsidRPr="00800A13">
        <w:rPr>
          <w:rFonts w:ascii="Times New Roman" w:hAnsi="Times New Roman" w:cs="Times New Roman"/>
          <w:sz w:val="28"/>
          <w:szCs w:val="28"/>
        </w:rPr>
        <w:t xml:space="preserve"> основные правовые понятия и категории (юридическое лицо, правовой статус, компетенция, полномочия, судопроизводство);</w:t>
      </w:r>
    </w:p>
    <w:p w:rsidR="00E25660" w:rsidRPr="00800A13" w:rsidRDefault="00E25660" w:rsidP="00800A13">
      <w:pPr>
        <w:widowControl w:val="0"/>
        <w:numPr>
          <w:ilvl w:val="0"/>
          <w:numId w:val="7"/>
        </w:numPr>
        <w:spacing w:before="6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i/>
          <w:sz w:val="28"/>
          <w:szCs w:val="28"/>
        </w:rPr>
        <w:t>характеризовать</w:t>
      </w:r>
      <w:proofErr w:type="gramStart"/>
      <w:r w:rsidRPr="00800A13">
        <w:rPr>
          <w:rFonts w:ascii="Times New Roman" w:hAnsi="Times New Roman" w:cs="Times New Roman"/>
          <w:i/>
          <w:sz w:val="28"/>
          <w:szCs w:val="28"/>
        </w:rPr>
        <w:t>:</w:t>
      </w:r>
      <w:r w:rsidRPr="00800A1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0A13">
        <w:rPr>
          <w:rFonts w:ascii="Times New Roman" w:hAnsi="Times New Roman" w:cs="Times New Roman"/>
          <w:sz w:val="28"/>
          <w:szCs w:val="28"/>
        </w:rPr>
        <w:t xml:space="preserve">сновные черты правовой системы России, порядок принятия и вступления в силу законов, порядок заключения и расторжения </w:t>
      </w:r>
      <w:r w:rsidR="00262D32" w:rsidRPr="00800A13">
        <w:rPr>
          <w:rFonts w:ascii="Times New Roman" w:hAnsi="Times New Roman" w:cs="Times New Roman"/>
          <w:sz w:val="28"/>
          <w:szCs w:val="28"/>
        </w:rPr>
        <w:t xml:space="preserve"> контрактов</w:t>
      </w:r>
      <w:r w:rsidRPr="00800A13">
        <w:rPr>
          <w:rFonts w:ascii="Times New Roman" w:hAnsi="Times New Roman" w:cs="Times New Roman"/>
          <w:sz w:val="28"/>
          <w:szCs w:val="28"/>
        </w:rPr>
        <w:t xml:space="preserve">, </w:t>
      </w:r>
      <w:r w:rsidR="00262D32" w:rsidRPr="00800A13">
        <w:rPr>
          <w:rFonts w:ascii="Times New Roman" w:hAnsi="Times New Roman" w:cs="Times New Roman"/>
          <w:sz w:val="28"/>
          <w:szCs w:val="28"/>
        </w:rPr>
        <w:t xml:space="preserve">  договоров</w:t>
      </w:r>
      <w:r w:rsidRPr="00800A13">
        <w:rPr>
          <w:rFonts w:ascii="Times New Roman" w:hAnsi="Times New Roman" w:cs="Times New Roman"/>
          <w:sz w:val="28"/>
          <w:szCs w:val="28"/>
        </w:rPr>
        <w:t>, правовой статус участника</w:t>
      </w:r>
      <w:r w:rsidR="00773A41" w:rsidRPr="00800A13">
        <w:rPr>
          <w:rFonts w:ascii="Times New Roman" w:hAnsi="Times New Roman" w:cs="Times New Roman"/>
          <w:sz w:val="28"/>
          <w:szCs w:val="28"/>
        </w:rPr>
        <w:t>;</w:t>
      </w:r>
    </w:p>
    <w:p w:rsidR="00E25660" w:rsidRPr="00800A13" w:rsidRDefault="00E25660" w:rsidP="00800A13">
      <w:pPr>
        <w:widowControl w:val="0"/>
        <w:numPr>
          <w:ilvl w:val="0"/>
          <w:numId w:val="7"/>
        </w:numPr>
        <w:spacing w:before="6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i/>
          <w:sz w:val="28"/>
          <w:szCs w:val="28"/>
        </w:rPr>
        <w:t>объяснять</w:t>
      </w:r>
      <w:proofErr w:type="gramStart"/>
      <w:r w:rsidRPr="00800A13">
        <w:rPr>
          <w:rFonts w:ascii="Times New Roman" w:hAnsi="Times New Roman" w:cs="Times New Roman"/>
          <w:i/>
          <w:sz w:val="28"/>
          <w:szCs w:val="28"/>
        </w:rPr>
        <w:t>:</w:t>
      </w:r>
      <w:r w:rsidRPr="00800A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00A13">
        <w:rPr>
          <w:rFonts w:ascii="Times New Roman" w:hAnsi="Times New Roman" w:cs="Times New Roman"/>
          <w:sz w:val="28"/>
          <w:szCs w:val="28"/>
        </w:rPr>
        <w:t xml:space="preserve">заимосвязь права и других социальных норм; </w:t>
      </w:r>
    </w:p>
    <w:p w:rsidR="00E25660" w:rsidRPr="00800A13" w:rsidRDefault="00E25660" w:rsidP="00800A13">
      <w:pPr>
        <w:widowControl w:val="0"/>
        <w:numPr>
          <w:ilvl w:val="0"/>
          <w:numId w:val="7"/>
        </w:numPr>
        <w:spacing w:before="6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i/>
          <w:sz w:val="28"/>
          <w:szCs w:val="28"/>
        </w:rPr>
        <w:t>различать</w:t>
      </w:r>
      <w:proofErr w:type="gramStart"/>
      <w:r w:rsidRPr="00800A13">
        <w:rPr>
          <w:rFonts w:ascii="Times New Roman" w:hAnsi="Times New Roman" w:cs="Times New Roman"/>
          <w:i/>
          <w:sz w:val="28"/>
          <w:szCs w:val="28"/>
        </w:rPr>
        <w:t>:</w:t>
      </w:r>
      <w:r w:rsidRPr="00800A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00A13">
        <w:rPr>
          <w:rFonts w:ascii="Times New Roman" w:hAnsi="Times New Roman" w:cs="Times New Roman"/>
          <w:sz w:val="28"/>
          <w:szCs w:val="28"/>
        </w:rPr>
        <w:t xml:space="preserve">иды судопроизводства; полномочия правоохранительных органов, адвокатуры, нотариата, прокуратуры;  порядок рассмотрения споров в сфере </w:t>
      </w:r>
      <w:r w:rsidR="002018DF" w:rsidRPr="00800A13">
        <w:rPr>
          <w:rFonts w:ascii="Times New Roman" w:hAnsi="Times New Roman" w:cs="Times New Roman"/>
          <w:sz w:val="28"/>
          <w:szCs w:val="28"/>
        </w:rPr>
        <w:t xml:space="preserve">социальных </w:t>
      </w:r>
      <w:r w:rsidRPr="00800A13">
        <w:rPr>
          <w:rFonts w:ascii="Times New Roman" w:hAnsi="Times New Roman" w:cs="Times New Roman"/>
          <w:sz w:val="28"/>
          <w:szCs w:val="28"/>
        </w:rPr>
        <w:t>отношений, урегулированных правом;</w:t>
      </w:r>
    </w:p>
    <w:p w:rsidR="00054BA7" w:rsidRPr="00800A13" w:rsidRDefault="00E25660" w:rsidP="00800A13">
      <w:pPr>
        <w:widowControl w:val="0"/>
        <w:numPr>
          <w:ilvl w:val="0"/>
          <w:numId w:val="7"/>
        </w:numPr>
        <w:spacing w:before="60" w:after="0" w:line="240" w:lineRule="atLeast"/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i/>
          <w:sz w:val="28"/>
          <w:szCs w:val="28"/>
        </w:rPr>
        <w:lastRenderedPageBreak/>
        <w:t>приводить примеры:</w:t>
      </w:r>
      <w:r w:rsidRPr="00800A13">
        <w:rPr>
          <w:rFonts w:ascii="Times New Roman" w:hAnsi="Times New Roman" w:cs="Times New Roman"/>
          <w:sz w:val="28"/>
          <w:szCs w:val="28"/>
        </w:rPr>
        <w:t xml:space="preserve"> различных видов правоотношений, правонарушений, ответственности;</w:t>
      </w:r>
    </w:p>
    <w:p w:rsidR="00E25660" w:rsidRPr="00800A13" w:rsidRDefault="002018DF" w:rsidP="00800A13">
      <w:pPr>
        <w:widowControl w:val="0"/>
        <w:spacing w:before="60" w:after="0" w:line="240" w:lineRule="atLeast"/>
        <w:ind w:left="-27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И</w:t>
      </w:r>
      <w:r w:rsidR="00E25660" w:rsidRPr="00800A13">
        <w:rPr>
          <w:rFonts w:ascii="Times New Roman" w:hAnsi="Times New Roman" w:cs="Times New Roman"/>
          <w:b/>
          <w:sz w:val="28"/>
          <w:szCs w:val="28"/>
        </w:rPr>
        <w:t xml:space="preserve">спользовать приобретенные знания и умения в практической деятельности и повседневной жизни </w:t>
      </w:r>
      <w:proofErr w:type="gramStart"/>
      <w:r w:rsidR="00E25660" w:rsidRPr="00800A1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E25660" w:rsidRPr="00800A13">
        <w:rPr>
          <w:rFonts w:ascii="Times New Roman" w:hAnsi="Times New Roman" w:cs="Times New Roman"/>
          <w:sz w:val="28"/>
          <w:szCs w:val="28"/>
        </w:rPr>
        <w:t>: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поиска, первичного анализа и использования правовой информации; обращения в надлежащие органы за квалифицированной юридической помощью;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анализа норм закона с точки зрения конкретных условий их реализации;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изложения и аргументации собственных суждений о происходящих событиях и явлениях с точки зрения права;</w:t>
      </w:r>
    </w:p>
    <w:p w:rsidR="00E25660" w:rsidRPr="00800A13" w:rsidRDefault="00E25660" w:rsidP="00800A13">
      <w:pPr>
        <w:pStyle w:val="a7"/>
        <w:widowControl w:val="0"/>
        <w:numPr>
          <w:ilvl w:val="0"/>
          <w:numId w:val="7"/>
        </w:numPr>
        <w:tabs>
          <w:tab w:val="num" w:pos="1080"/>
        </w:tabs>
        <w:spacing w:before="60" w:line="240" w:lineRule="atLeast"/>
        <w:ind w:left="540"/>
        <w:jc w:val="both"/>
        <w:rPr>
          <w:rFonts w:ascii="Times New Roman" w:hAnsi="Times New Roman"/>
          <w:sz w:val="28"/>
          <w:szCs w:val="28"/>
        </w:rPr>
      </w:pPr>
      <w:r w:rsidRPr="00800A13">
        <w:rPr>
          <w:rFonts w:ascii="Times New Roman" w:hAnsi="Times New Roman"/>
          <w:sz w:val="28"/>
          <w:szCs w:val="28"/>
        </w:rPr>
        <w:t>решения правовых задач</w:t>
      </w:r>
      <w:r w:rsidR="00800A13">
        <w:rPr>
          <w:rFonts w:ascii="Times New Roman" w:hAnsi="Times New Roman"/>
          <w:sz w:val="28"/>
          <w:szCs w:val="28"/>
        </w:rPr>
        <w:t xml:space="preserve"> </w:t>
      </w:r>
      <w:r w:rsidRPr="00800A13">
        <w:rPr>
          <w:rFonts w:ascii="Times New Roman" w:hAnsi="Times New Roman"/>
          <w:sz w:val="28"/>
          <w:szCs w:val="28"/>
        </w:rPr>
        <w:t>(на примерах конкретных ситуаций).</w:t>
      </w:r>
    </w:p>
    <w:p w:rsidR="00773A41" w:rsidRPr="00800A13" w:rsidRDefault="00773A41" w:rsidP="00800A13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97E" w:rsidRPr="00800A13" w:rsidRDefault="0080797E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97E" w:rsidRPr="00800A13" w:rsidRDefault="0080797E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BA7" w:rsidRPr="00800A13" w:rsidRDefault="00054BA7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054BA7" w:rsidRPr="00800A13" w:rsidRDefault="00054BA7" w:rsidP="00800A13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Пронькин</w:t>
      </w:r>
      <w:proofErr w:type="spellEnd"/>
      <w:r w:rsidRPr="00800A13">
        <w:rPr>
          <w:rFonts w:ascii="Times New Roman" w:hAnsi="Times New Roman" w:cs="Times New Roman"/>
          <w:sz w:val="28"/>
          <w:szCs w:val="28"/>
        </w:rPr>
        <w:t xml:space="preserve"> В. Н. Живое право. Курс практического права</w:t>
      </w:r>
      <w:proofErr w:type="gramStart"/>
      <w:r w:rsidRPr="00800A1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00A13">
        <w:rPr>
          <w:rFonts w:ascii="Times New Roman" w:hAnsi="Times New Roman" w:cs="Times New Roman"/>
          <w:sz w:val="28"/>
          <w:szCs w:val="28"/>
        </w:rPr>
        <w:t xml:space="preserve"> Т.2: учебное пособие , -СПб.: Изд-во Санкт-Петербургского ин-та права им. принца П. Г. </w:t>
      </w: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Ольденбургского</w:t>
      </w:r>
      <w:proofErr w:type="spellEnd"/>
      <w:r w:rsidR="005067B3" w:rsidRPr="00800A13">
        <w:rPr>
          <w:rFonts w:ascii="Times New Roman" w:hAnsi="Times New Roman" w:cs="Times New Roman"/>
          <w:sz w:val="28"/>
          <w:szCs w:val="28"/>
        </w:rPr>
        <w:t>.</w:t>
      </w:r>
    </w:p>
    <w:p w:rsidR="00054BA7" w:rsidRPr="00800A13" w:rsidRDefault="00054BA7" w:rsidP="00800A13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Пронькин</w:t>
      </w:r>
      <w:proofErr w:type="spellEnd"/>
      <w:r w:rsidRPr="00800A13">
        <w:rPr>
          <w:rFonts w:ascii="Times New Roman" w:hAnsi="Times New Roman" w:cs="Times New Roman"/>
          <w:sz w:val="28"/>
          <w:szCs w:val="28"/>
        </w:rPr>
        <w:t xml:space="preserve"> В. Н. Живое право. Интерактивный курс практического права</w:t>
      </w:r>
      <w:r w:rsidR="007B3968" w:rsidRPr="00800A13">
        <w:rPr>
          <w:rFonts w:ascii="Times New Roman" w:hAnsi="Times New Roman" w:cs="Times New Roman"/>
          <w:sz w:val="28"/>
          <w:szCs w:val="28"/>
        </w:rPr>
        <w:t>. Книга преподавателя Т.2. -СПб</w:t>
      </w:r>
      <w:r w:rsidRPr="00800A13">
        <w:rPr>
          <w:rFonts w:ascii="Times New Roman" w:hAnsi="Times New Roman" w:cs="Times New Roman"/>
          <w:sz w:val="28"/>
          <w:szCs w:val="28"/>
        </w:rPr>
        <w:t xml:space="preserve">: Изд-во Санкт-Петербургского ин-та права им. принца П. Г. </w:t>
      </w: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Ольденбургского</w:t>
      </w:r>
      <w:proofErr w:type="spellEnd"/>
      <w:r w:rsidR="005067B3" w:rsidRPr="00800A13">
        <w:rPr>
          <w:rFonts w:ascii="Times New Roman" w:hAnsi="Times New Roman" w:cs="Times New Roman"/>
          <w:sz w:val="28"/>
          <w:szCs w:val="28"/>
        </w:rPr>
        <w:t>.</w:t>
      </w:r>
    </w:p>
    <w:p w:rsidR="00054BA7" w:rsidRPr="00800A13" w:rsidRDefault="00054BA7" w:rsidP="00800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A13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</w:p>
    <w:p w:rsidR="00054BA7" w:rsidRPr="00800A13" w:rsidRDefault="00054BA7" w:rsidP="00800A13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Пронькин</w:t>
      </w:r>
      <w:proofErr w:type="spellEnd"/>
      <w:r w:rsidRPr="00800A13">
        <w:rPr>
          <w:rFonts w:ascii="Times New Roman" w:hAnsi="Times New Roman" w:cs="Times New Roman"/>
          <w:sz w:val="28"/>
          <w:szCs w:val="28"/>
        </w:rPr>
        <w:t xml:space="preserve"> В. Н., Гутников А. Б. Живое право. Занимательная энциклопедия практического права. Книга для ученика Т.1. Учебное пособие, </w:t>
      </w:r>
      <w:proofErr w:type="gramStart"/>
      <w:r w:rsidRPr="00800A13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800A13">
        <w:rPr>
          <w:rFonts w:ascii="Times New Roman" w:hAnsi="Times New Roman" w:cs="Times New Roman"/>
          <w:sz w:val="28"/>
          <w:szCs w:val="28"/>
        </w:rPr>
        <w:t xml:space="preserve">Пб.: Изд-во Санкт-Петербургского ин-та права им. принца П. Г. </w:t>
      </w: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Ольденбургского</w:t>
      </w:r>
      <w:proofErr w:type="spellEnd"/>
      <w:r w:rsidRPr="00800A13">
        <w:rPr>
          <w:rFonts w:ascii="Times New Roman" w:hAnsi="Times New Roman" w:cs="Times New Roman"/>
          <w:sz w:val="28"/>
          <w:szCs w:val="28"/>
        </w:rPr>
        <w:t>, 2004.</w:t>
      </w:r>
    </w:p>
    <w:p w:rsidR="00054BA7" w:rsidRPr="00800A13" w:rsidRDefault="00054BA7" w:rsidP="00800A13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Алексеев С. С. Право. Законы, правосудие в жизни людей. Начальные сведения для уч-ся 9 -11 </w:t>
      </w: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00A1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00A13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800A13">
        <w:rPr>
          <w:rFonts w:ascii="Times New Roman" w:hAnsi="Times New Roman" w:cs="Times New Roman"/>
          <w:sz w:val="28"/>
          <w:szCs w:val="28"/>
        </w:rPr>
        <w:t>.,1998.</w:t>
      </w:r>
    </w:p>
    <w:p w:rsidR="00054BA7" w:rsidRPr="00800A13" w:rsidRDefault="00054BA7" w:rsidP="00800A13">
      <w:pPr>
        <w:pStyle w:val="a3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00A13">
        <w:rPr>
          <w:rFonts w:ascii="Times New Roman" w:hAnsi="Times New Roman" w:cs="Times New Roman"/>
          <w:sz w:val="28"/>
          <w:szCs w:val="28"/>
        </w:rPr>
        <w:t xml:space="preserve">Волобуев А. Н. Уголовный кодекс для детей среднего и выше среднего возраста и их родителей. </w:t>
      </w:r>
      <w:proofErr w:type="gramStart"/>
      <w:r w:rsidRPr="00800A13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800A13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800A13">
        <w:rPr>
          <w:rFonts w:ascii="Times New Roman" w:hAnsi="Times New Roman" w:cs="Times New Roman"/>
          <w:sz w:val="28"/>
          <w:szCs w:val="28"/>
        </w:rPr>
        <w:t>ЛексЭст</w:t>
      </w:r>
      <w:proofErr w:type="spellEnd"/>
      <w:r w:rsidRPr="00800A13">
        <w:rPr>
          <w:rFonts w:ascii="Times New Roman" w:hAnsi="Times New Roman" w:cs="Times New Roman"/>
          <w:sz w:val="28"/>
          <w:szCs w:val="28"/>
        </w:rPr>
        <w:t>, 2004.</w:t>
      </w:r>
    </w:p>
    <w:p w:rsidR="00054BA7" w:rsidRPr="00800A13" w:rsidRDefault="00054BA7" w:rsidP="00800A13">
      <w:pPr>
        <w:pStyle w:val="a3"/>
        <w:spacing w:after="0" w:line="240" w:lineRule="atLeast"/>
        <w:ind w:left="567"/>
        <w:rPr>
          <w:rFonts w:ascii="Times New Roman" w:hAnsi="Times New Roman" w:cs="Times New Roman"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Pr="00800A13" w:rsidRDefault="005B365F" w:rsidP="00800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B365F" w:rsidRDefault="005B365F" w:rsidP="00800A13">
      <w:pPr>
        <w:spacing w:after="0"/>
        <w:rPr>
          <w:b/>
        </w:rPr>
      </w:pPr>
    </w:p>
    <w:p w:rsidR="005B365F" w:rsidRDefault="005B365F" w:rsidP="004A2DA8">
      <w:pPr>
        <w:rPr>
          <w:b/>
        </w:rPr>
      </w:pPr>
    </w:p>
    <w:p w:rsidR="005B365F" w:rsidRDefault="005B365F" w:rsidP="004A2DA8">
      <w:pPr>
        <w:rPr>
          <w:b/>
        </w:rPr>
      </w:pPr>
    </w:p>
    <w:p w:rsidR="005B365F" w:rsidRDefault="005B365F" w:rsidP="004A2DA8">
      <w:pPr>
        <w:rPr>
          <w:b/>
        </w:rPr>
      </w:pPr>
    </w:p>
    <w:p w:rsidR="00BE4FA6" w:rsidRDefault="00BE4FA6" w:rsidP="00BE4FA6">
      <w:pPr>
        <w:rPr>
          <w:rFonts w:ascii="Times New Roman" w:hAnsi="Times New Roman"/>
          <w:b/>
        </w:rPr>
      </w:pPr>
    </w:p>
    <w:p w:rsidR="00BE4FA6" w:rsidRDefault="00BE4FA6" w:rsidP="00BE4FA6">
      <w:pPr>
        <w:rPr>
          <w:rFonts w:ascii="Times New Roman" w:hAnsi="Times New Roman"/>
          <w:b/>
        </w:rPr>
      </w:pPr>
    </w:p>
    <w:p w:rsidR="00BE4FA6" w:rsidRDefault="00BE4FA6" w:rsidP="00BE4FA6">
      <w:pPr>
        <w:jc w:val="both"/>
      </w:pPr>
    </w:p>
    <w:p w:rsidR="00BE4FA6" w:rsidRDefault="00BE4FA6" w:rsidP="00BE4FA6">
      <w:pPr>
        <w:widowControl w:val="0"/>
        <w:jc w:val="center"/>
        <w:rPr>
          <w:b/>
        </w:rPr>
      </w:pPr>
    </w:p>
    <w:p w:rsidR="00BE4FA6" w:rsidRDefault="00BE4FA6" w:rsidP="00BE4FA6">
      <w:pPr>
        <w:widowControl w:val="0"/>
        <w:jc w:val="center"/>
        <w:rPr>
          <w:b/>
        </w:rPr>
      </w:pPr>
    </w:p>
    <w:p w:rsidR="00BE4FA6" w:rsidRDefault="00BE4FA6" w:rsidP="00BE4FA6">
      <w:pPr>
        <w:widowControl w:val="0"/>
        <w:jc w:val="center"/>
        <w:rPr>
          <w:b/>
        </w:rPr>
      </w:pPr>
    </w:p>
    <w:p w:rsidR="00BE4FA6" w:rsidRDefault="00BE4FA6" w:rsidP="00BE4FA6">
      <w:pPr>
        <w:widowControl w:val="0"/>
        <w:jc w:val="center"/>
        <w:rPr>
          <w:b/>
        </w:rPr>
      </w:pPr>
    </w:p>
    <w:p w:rsidR="00BE4FA6" w:rsidRDefault="00BE4FA6" w:rsidP="00BE4FA6">
      <w:pPr>
        <w:widowControl w:val="0"/>
        <w:jc w:val="center"/>
        <w:rPr>
          <w:b/>
        </w:rPr>
      </w:pPr>
    </w:p>
    <w:p w:rsidR="00BE4FA6" w:rsidRDefault="00BE4FA6" w:rsidP="00BE4FA6">
      <w:pPr>
        <w:widowControl w:val="0"/>
        <w:jc w:val="center"/>
        <w:rPr>
          <w:b/>
        </w:rPr>
      </w:pPr>
    </w:p>
    <w:p w:rsidR="00BE4FA6" w:rsidRDefault="00BE4FA6" w:rsidP="00BE4FA6">
      <w:pPr>
        <w:widowControl w:val="0"/>
        <w:jc w:val="center"/>
        <w:rPr>
          <w:b/>
        </w:rPr>
      </w:pPr>
    </w:p>
    <w:p w:rsidR="00BE4FA6" w:rsidRDefault="00BE4FA6" w:rsidP="00BE4FA6">
      <w:pPr>
        <w:widowControl w:val="0"/>
        <w:jc w:val="center"/>
        <w:rPr>
          <w:b/>
        </w:rPr>
      </w:pPr>
    </w:p>
    <w:p w:rsidR="005B365F" w:rsidRDefault="005B365F" w:rsidP="004A2DA8">
      <w:pPr>
        <w:rPr>
          <w:b/>
        </w:rPr>
      </w:pPr>
    </w:p>
    <w:p w:rsidR="005B365F" w:rsidRDefault="005B365F" w:rsidP="004A2DA8">
      <w:pPr>
        <w:rPr>
          <w:b/>
        </w:rPr>
      </w:pPr>
    </w:p>
    <w:p w:rsidR="005B365F" w:rsidRDefault="005B365F" w:rsidP="004A2DA8">
      <w:pPr>
        <w:rPr>
          <w:b/>
        </w:rPr>
      </w:pPr>
    </w:p>
    <w:p w:rsidR="005067B3" w:rsidRDefault="005067B3" w:rsidP="004A2DA8">
      <w:pPr>
        <w:rPr>
          <w:b/>
        </w:rPr>
      </w:pPr>
    </w:p>
    <w:p w:rsidR="005067B3" w:rsidRDefault="005067B3" w:rsidP="004A2DA8">
      <w:pPr>
        <w:rPr>
          <w:b/>
        </w:rPr>
      </w:pPr>
    </w:p>
    <w:p w:rsidR="00BB7B96" w:rsidRDefault="00BB7B96" w:rsidP="004A2DA8">
      <w:pPr>
        <w:rPr>
          <w:b/>
        </w:rPr>
      </w:pPr>
    </w:p>
    <w:p w:rsidR="00E25660" w:rsidRDefault="00E25660" w:rsidP="00E25660">
      <w:pPr>
        <w:widowControl w:val="0"/>
        <w:spacing w:before="60"/>
        <w:jc w:val="both"/>
      </w:pPr>
    </w:p>
    <w:p w:rsidR="00E25660" w:rsidRDefault="00E25660" w:rsidP="00E25660">
      <w:pPr>
        <w:widowControl w:val="0"/>
        <w:spacing w:before="60"/>
        <w:jc w:val="both"/>
      </w:pPr>
    </w:p>
    <w:p w:rsidR="00C34A22" w:rsidRDefault="00C34A22" w:rsidP="00BC5744">
      <w:pPr>
        <w:jc w:val="center"/>
      </w:pPr>
    </w:p>
    <w:sectPr w:rsidR="00C34A22" w:rsidSect="004A2D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666C1"/>
    <w:multiLevelType w:val="hybridMultilevel"/>
    <w:tmpl w:val="9DF2BA12"/>
    <w:lvl w:ilvl="0" w:tplc="FFFFFFFF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011DFF"/>
    <w:multiLevelType w:val="hybridMultilevel"/>
    <w:tmpl w:val="07A82F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2F6629"/>
    <w:multiLevelType w:val="hybridMultilevel"/>
    <w:tmpl w:val="FAA67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4A1A9A"/>
    <w:multiLevelType w:val="hybridMultilevel"/>
    <w:tmpl w:val="707E1E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4411EE"/>
    <w:multiLevelType w:val="hybridMultilevel"/>
    <w:tmpl w:val="38C42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0C20"/>
    <w:rsid w:val="00054BA7"/>
    <w:rsid w:val="00175849"/>
    <w:rsid w:val="002018DF"/>
    <w:rsid w:val="00262D32"/>
    <w:rsid w:val="002A0C20"/>
    <w:rsid w:val="002F41DD"/>
    <w:rsid w:val="002F69A1"/>
    <w:rsid w:val="00313EBA"/>
    <w:rsid w:val="00326CD1"/>
    <w:rsid w:val="00376A0C"/>
    <w:rsid w:val="003C7241"/>
    <w:rsid w:val="00415DFC"/>
    <w:rsid w:val="00416CFC"/>
    <w:rsid w:val="0044081A"/>
    <w:rsid w:val="004A2DA8"/>
    <w:rsid w:val="004C2A49"/>
    <w:rsid w:val="004E0C77"/>
    <w:rsid w:val="005067B3"/>
    <w:rsid w:val="005A7D6C"/>
    <w:rsid w:val="005B365F"/>
    <w:rsid w:val="006210FF"/>
    <w:rsid w:val="00627B83"/>
    <w:rsid w:val="006E3DEA"/>
    <w:rsid w:val="006F51EA"/>
    <w:rsid w:val="00773A41"/>
    <w:rsid w:val="00774DC5"/>
    <w:rsid w:val="007A621F"/>
    <w:rsid w:val="007B3968"/>
    <w:rsid w:val="00800A13"/>
    <w:rsid w:val="0080797E"/>
    <w:rsid w:val="008124F6"/>
    <w:rsid w:val="0081431E"/>
    <w:rsid w:val="008A20A9"/>
    <w:rsid w:val="008A66FE"/>
    <w:rsid w:val="008F3570"/>
    <w:rsid w:val="008F7500"/>
    <w:rsid w:val="00991E44"/>
    <w:rsid w:val="009B2690"/>
    <w:rsid w:val="009F0DFC"/>
    <w:rsid w:val="00A06F6F"/>
    <w:rsid w:val="00A228DE"/>
    <w:rsid w:val="00AE7DC5"/>
    <w:rsid w:val="00B666B3"/>
    <w:rsid w:val="00BB7B96"/>
    <w:rsid w:val="00BC5744"/>
    <w:rsid w:val="00BE4FA6"/>
    <w:rsid w:val="00C21571"/>
    <w:rsid w:val="00C34A22"/>
    <w:rsid w:val="00C84916"/>
    <w:rsid w:val="00CB56AA"/>
    <w:rsid w:val="00D0679E"/>
    <w:rsid w:val="00E25660"/>
    <w:rsid w:val="00E77CC6"/>
    <w:rsid w:val="00EB5215"/>
    <w:rsid w:val="00F67ADD"/>
    <w:rsid w:val="00F80B2F"/>
    <w:rsid w:val="00F84492"/>
    <w:rsid w:val="00FD2B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FC"/>
  </w:style>
  <w:style w:type="paragraph" w:styleId="2">
    <w:name w:val="heading 2"/>
    <w:basedOn w:val="a"/>
    <w:next w:val="a"/>
    <w:link w:val="20"/>
    <w:semiHidden/>
    <w:unhideWhenUsed/>
    <w:qFormat/>
    <w:rsid w:val="00E25660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C20"/>
    <w:pPr>
      <w:ind w:left="720"/>
      <w:contextualSpacing/>
    </w:pPr>
  </w:style>
  <w:style w:type="table" w:styleId="a4">
    <w:name w:val="Table Grid"/>
    <w:basedOn w:val="a1"/>
    <w:uiPriority w:val="59"/>
    <w:rsid w:val="00BC57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E25660"/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25660"/>
    <w:pPr>
      <w:spacing w:after="120"/>
    </w:pPr>
    <w:rPr>
      <w:rFonts w:eastAsiaTheme="minorEastAsia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E25660"/>
    <w:rPr>
      <w:rFonts w:eastAsiaTheme="minorEastAsia"/>
      <w:lang w:eastAsia="ru-RU"/>
    </w:rPr>
  </w:style>
  <w:style w:type="paragraph" w:styleId="3">
    <w:name w:val="Body Text Indent 3"/>
    <w:basedOn w:val="a"/>
    <w:link w:val="30"/>
    <w:semiHidden/>
    <w:unhideWhenUsed/>
    <w:rsid w:val="00E25660"/>
    <w:pPr>
      <w:spacing w:before="20"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E256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Plain Text"/>
    <w:basedOn w:val="a"/>
    <w:link w:val="a8"/>
    <w:semiHidden/>
    <w:unhideWhenUsed/>
    <w:rsid w:val="00E2566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semiHidden/>
    <w:rsid w:val="00E2566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8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4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9B5DE-A329-46DD-B061-CE2B2680E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Павлик</dc:creator>
  <cp:keywords/>
  <dc:description/>
  <cp:lastModifiedBy>Зоренко СВ</cp:lastModifiedBy>
  <cp:revision>15</cp:revision>
  <cp:lastPrinted>2018-01-25T12:33:00Z</cp:lastPrinted>
  <dcterms:created xsi:type="dcterms:W3CDTF">2012-09-30T19:11:00Z</dcterms:created>
  <dcterms:modified xsi:type="dcterms:W3CDTF">2024-10-04T07:31:00Z</dcterms:modified>
</cp:coreProperties>
</file>