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6F" w:rsidRPr="00D81537" w:rsidRDefault="0018526F" w:rsidP="00185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курсу «Химия» для 8-9 классов (ФГОС)</w:t>
      </w:r>
    </w:p>
    <w:p w:rsidR="0018526F" w:rsidRPr="00D81537" w:rsidRDefault="0018526F" w:rsidP="001852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D81537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D81537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81537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D81537">
        <w:rPr>
          <w:rFonts w:ascii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D81537">
        <w:rPr>
          <w:rFonts w:ascii="Times New Roman" w:hAnsi="Times New Roman" w:cs="Times New Roman"/>
          <w:color w:val="000000"/>
          <w:sz w:val="24"/>
          <w:szCs w:val="24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химии: 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естественно­научной грамотности </w:t>
      </w:r>
      <w:proofErr w:type="gramStart"/>
      <w:r w:rsidRPr="00D8153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формированию ценностного отношения к </w:t>
      </w:r>
      <w:proofErr w:type="spellStart"/>
      <w:r w:rsidRPr="00D81537">
        <w:rPr>
          <w:rFonts w:ascii="Times New Roman" w:hAnsi="Times New Roman" w:cs="Times New Roman"/>
          <w:color w:val="000000"/>
          <w:sz w:val="24"/>
          <w:szCs w:val="24"/>
        </w:rPr>
        <w:t>естественн</w:t>
      </w:r>
      <w:proofErr w:type="gramStart"/>
      <w:r w:rsidRPr="00D81537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81537">
        <w:rPr>
          <w:rFonts w:ascii="Times New Roman" w:hAnsi="Times New Roman" w:cs="Times New Roman"/>
          <w:color w:val="000000"/>
          <w:sz w:val="24"/>
          <w:szCs w:val="24"/>
        </w:rPr>
        <w:t>­научным</w:t>
      </w:r>
      <w:proofErr w:type="spellEnd"/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 знаниям, к природе, к человеку, вносит свой вклад в экологическое образование обучающихся.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Курс химии на уровне основного общего образования ориентирован на освоение </w:t>
      </w:r>
      <w:proofErr w:type="gramStart"/>
      <w:r w:rsidRPr="00D8153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>– атомно</w:t>
      </w:r>
      <w:proofErr w:type="gramStart"/>
      <w:r w:rsidRPr="00D81537">
        <w:rPr>
          <w:rFonts w:ascii="Times New Roman" w:hAnsi="Times New Roman" w:cs="Times New Roman"/>
          <w:color w:val="000000"/>
          <w:sz w:val="24"/>
          <w:szCs w:val="24"/>
        </w:rPr>
        <w:t>­-</w:t>
      </w:r>
      <w:proofErr w:type="gramEnd"/>
      <w:r w:rsidRPr="00D81537">
        <w:rPr>
          <w:rFonts w:ascii="Times New Roman" w:hAnsi="Times New Roman" w:cs="Times New Roman"/>
          <w:color w:val="000000"/>
          <w:sz w:val="24"/>
          <w:szCs w:val="24"/>
        </w:rPr>
        <w:t>молекулярного учения как основы всего естествознания;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>– Периодического закона Д. И. Менделеева как основного закона химии;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>– учения о строении атома и химической связи;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>– представлений об электролитической диссоциации веществ в растворах.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химии на уровне основного общего образования </w:t>
      </w:r>
      <w:proofErr w:type="gramStart"/>
      <w:r w:rsidRPr="00D81537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 приобрели такие цели, как: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– обеспечение условий, способствующих приобретению </w:t>
      </w:r>
      <w:proofErr w:type="gramStart"/>
      <w:r w:rsidRPr="00D8153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– формирование общей функциональной и </w:t>
      </w:r>
      <w:proofErr w:type="spellStart"/>
      <w:proofErr w:type="gramStart"/>
      <w:r w:rsidRPr="00D81537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D81537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333333"/>
          <w:sz w:val="24"/>
          <w:szCs w:val="24"/>
        </w:rPr>
        <w:t xml:space="preserve">– </w:t>
      </w:r>
      <w:r w:rsidRPr="00D81537">
        <w:rPr>
          <w:rFonts w:ascii="Times New Roman" w:hAnsi="Times New Roman" w:cs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8526F" w:rsidRPr="00D81537" w:rsidRDefault="0018526F" w:rsidP="001852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0" w:name="9012e5c9-2e66-40e9-9799-caf6f2595164"/>
      <w:r w:rsidRPr="00D81537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170 часов: в 8 классе – 102 часа (3 часа в неделю), в 9 классе – 68 часов (2 часа в неделю).</w:t>
      </w:r>
      <w:bookmarkEnd w:id="0"/>
      <w:r w:rsidRPr="00D81537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8526F" w:rsidRPr="00D81537" w:rsidRDefault="0018526F" w:rsidP="001852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8526F" w:rsidRPr="00D81537" w:rsidRDefault="0018526F" w:rsidP="001852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1537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B80415" w:rsidRDefault="00B80415"/>
    <w:sectPr w:rsidR="00B8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26F"/>
    <w:rsid w:val="0018526F"/>
    <w:rsid w:val="00B8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Ярмак НЮ</dc:creator>
  <cp:keywords/>
  <dc:description/>
  <cp:lastModifiedBy>Ярмак НЮ</cp:lastModifiedBy>
  <cp:revision>2</cp:revision>
  <dcterms:created xsi:type="dcterms:W3CDTF">2023-10-25T14:07:00Z</dcterms:created>
  <dcterms:modified xsi:type="dcterms:W3CDTF">2023-10-25T14:08:00Z</dcterms:modified>
</cp:coreProperties>
</file>