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9" w:rsidRPr="00DF2E76" w:rsidRDefault="00B40F61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66E">
        <w:rPr>
          <w:rFonts w:ascii="Times New Roman" w:hAnsi="Times New Roman" w:cs="Times New Roman"/>
          <w:sz w:val="28"/>
          <w:szCs w:val="28"/>
        </w:rPr>
        <w:tab/>
      </w:r>
      <w:r w:rsidR="00120D79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УТВЕРЖДЕН </w:t>
      </w:r>
    </w:p>
    <w:p w:rsidR="00B40F61" w:rsidRPr="00120D79" w:rsidRDefault="00120D79" w:rsidP="0079192D">
      <w:pPr>
        <w:spacing w:after="0" w:line="240" w:lineRule="auto"/>
        <w:ind w:left="424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79192D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</w:t>
      </w:r>
      <w:r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рика</w:t>
      </w:r>
      <w:r w:rsidR="0079192D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з</w:t>
      </w:r>
      <w:r w:rsid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ом</w:t>
      </w:r>
      <w:r w:rsidR="0079192D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от</w:t>
      </w:r>
      <w:r w:rsidR="0079192D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20.06.2025</w:t>
      </w:r>
      <w:r w:rsidR="0079192D" w:rsidRP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F2E7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№ 304</w:t>
      </w:r>
    </w:p>
    <w:p w:rsidR="00B40F61" w:rsidRDefault="00B40F61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6E" w:rsidRDefault="0098366E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48" w:rsidRDefault="0079192D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404BC" w:rsidRPr="003404BC">
        <w:rPr>
          <w:rFonts w:ascii="Times New Roman" w:hAnsi="Times New Roman" w:cs="Times New Roman"/>
          <w:b/>
          <w:sz w:val="28"/>
          <w:szCs w:val="28"/>
        </w:rPr>
        <w:t xml:space="preserve">лан работы по организации исторического просвещения </w:t>
      </w:r>
      <w:r w:rsidR="00CA34C1" w:rsidRPr="003404B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г. Мурманска СОШ №49</w:t>
      </w:r>
    </w:p>
    <w:p w:rsidR="001C4F93" w:rsidRDefault="001C4F93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A" w:rsidRPr="003404BC" w:rsidRDefault="004E248A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545"/>
        <w:gridCol w:w="3595"/>
        <w:gridCol w:w="2977"/>
        <w:gridCol w:w="2126"/>
        <w:gridCol w:w="2552"/>
        <w:gridCol w:w="3514"/>
      </w:tblGrid>
      <w:tr w:rsidR="00787E5C" w:rsidRPr="004E248A" w:rsidTr="003127A1">
        <w:tc>
          <w:tcPr>
            <w:tcW w:w="54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77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126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514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7E5C" w:rsidTr="003127A1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деятельности в области исторического </w:t>
            </w:r>
            <w:r w:rsidR="003127A1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</w:t>
            </w:r>
            <w:r w:rsidR="003127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977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заседания</w:t>
            </w:r>
          </w:p>
        </w:tc>
        <w:tc>
          <w:tcPr>
            <w:tcW w:w="2126" w:type="dxa"/>
          </w:tcPr>
          <w:p w:rsidR="003404BC" w:rsidRDefault="003404B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3404BC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14" w:type="dxa"/>
          </w:tcPr>
          <w:p w:rsidR="003404B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ОО создана система к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>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032EC7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CE2" w:rsidTr="003127A1">
        <w:tc>
          <w:tcPr>
            <w:tcW w:w="545" w:type="dxa"/>
          </w:tcPr>
          <w:p w:rsidR="00A17AAC" w:rsidRPr="003404BC" w:rsidRDefault="00A17AA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A17AAC" w:rsidRDefault="00032EC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7919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7919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документов по вопросам исторического просвещения</w:t>
            </w:r>
          </w:p>
        </w:tc>
        <w:tc>
          <w:tcPr>
            <w:tcW w:w="2977" w:type="dxa"/>
          </w:tcPr>
          <w:p w:rsidR="00A17AAC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="00791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проведении мероприятий и т.д.</w:t>
            </w:r>
          </w:p>
        </w:tc>
        <w:tc>
          <w:tcPr>
            <w:tcW w:w="2126" w:type="dxa"/>
          </w:tcPr>
          <w:p w:rsidR="00A17AAC" w:rsidRDefault="003127A1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52" w:type="dxa"/>
          </w:tcPr>
          <w:p w:rsidR="003127A1" w:rsidRPr="003127A1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Дьячкова Н.В., 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3127A1" w:rsidRPr="003127A1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А., 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17AAC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7A1" w:rsidRPr="003127A1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Ларюшкина О.В.,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</w:p>
          <w:p w:rsidR="003127A1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14" w:type="dxa"/>
          </w:tcPr>
          <w:p w:rsidR="00A17AA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н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ормативное правовое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</w:tr>
      <w:tr w:rsidR="00787E5C" w:rsidTr="003127A1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1921A3" w:rsidRPr="001921A3" w:rsidRDefault="001921A3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</w:t>
            </w:r>
            <w:r w:rsidR="00312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</w:t>
            </w:r>
            <w:r w:rsidR="00032EC7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ормированию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у подрастающего </w:t>
            </w:r>
          </w:p>
          <w:p w:rsidR="001921A3" w:rsidRPr="001921A3" w:rsidRDefault="001921A3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активной </w:t>
            </w:r>
            <w:r w:rsidR="00032EC7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важности </w:t>
            </w:r>
          </w:p>
          <w:p w:rsidR="003404BC" w:rsidRDefault="001921A3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исторического просвещения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исторической памяти </w:t>
            </w:r>
          </w:p>
        </w:tc>
        <w:tc>
          <w:tcPr>
            <w:tcW w:w="2977" w:type="dxa"/>
          </w:tcPr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деловые </w:t>
            </w:r>
          </w:p>
          <w:p w:rsidR="001921A3" w:rsidRPr="001921A3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игры, организация</w:t>
            </w:r>
            <w:r w:rsidR="001921A3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уроков с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внешних экспертов,                       </w:t>
            </w:r>
          </w:p>
          <w:p w:rsidR="003404BC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6" w:type="dxa"/>
          </w:tcPr>
          <w:p w:rsidR="003404B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552" w:type="dxa"/>
          </w:tcPr>
          <w:p w:rsidR="003127A1" w:rsidRPr="003127A1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Дьячкова Н.В., 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3404BC" w:rsidRDefault="003127A1" w:rsidP="003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</w:t>
            </w:r>
            <w:r w:rsidRPr="00312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детскими общественными объединениями</w:t>
            </w:r>
          </w:p>
        </w:tc>
        <w:tc>
          <w:tcPr>
            <w:tcW w:w="3514" w:type="dxa"/>
          </w:tcPr>
          <w:p w:rsidR="00DE01B2" w:rsidRPr="00DE01B2" w:rsidRDefault="00DE01B2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проведено </w:t>
            </w:r>
          </w:p>
          <w:p w:rsidR="003404BC" w:rsidRDefault="00DE01B2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6A3CE2" w:rsidTr="003127A1">
        <w:tc>
          <w:tcPr>
            <w:tcW w:w="545" w:type="dxa"/>
          </w:tcPr>
          <w:p w:rsidR="00EB4FFB" w:rsidRPr="003404BC" w:rsidRDefault="00EB4FFB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исторической памяти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фальсификации истории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Вахты памяти, внеклассные и внешкольные мероприятия, мастер-классы, дискуссионные клубы, тренинги, лекции   и т.д.</w:t>
            </w:r>
          </w:p>
        </w:tc>
        <w:tc>
          <w:tcPr>
            <w:tcW w:w="2126" w:type="dxa"/>
          </w:tcPr>
          <w:p w:rsidR="00EB4FFB" w:rsidRDefault="0018712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</w:tcPr>
          <w:p w:rsidR="00EB4FFB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Шишов М.Н. педагог </w:t>
            </w:r>
            <w:proofErr w:type="gramStart"/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рганизатор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Скворцова М.Н., </w:t>
            </w:r>
            <w:proofErr w:type="spellStart"/>
            <w:r w:rsidR="00517930">
              <w:rPr>
                <w:rFonts w:ascii="Times New Roman" w:hAnsi="Times New Roman" w:cs="Times New Roman"/>
                <w:sz w:val="28"/>
                <w:szCs w:val="28"/>
              </w:rPr>
              <w:t>Залапская</w:t>
            </w:r>
            <w:proofErr w:type="spellEnd"/>
            <w:r w:rsidR="00517930"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-библиотекар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14" w:type="dxa"/>
          </w:tcPr>
          <w:p w:rsidR="00EB4FFB" w:rsidRPr="00DE01B2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787E5C" w:rsidTr="003127A1">
        <w:tc>
          <w:tcPr>
            <w:tcW w:w="545" w:type="dxa"/>
          </w:tcPr>
          <w:p w:rsidR="00787E5C" w:rsidRPr="003404BC" w:rsidRDefault="00787E5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787E5C" w:rsidRPr="006A3CE2" w:rsidRDefault="0018712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F1220B">
              <w:rPr>
                <w:rFonts w:ascii="Times New Roman" w:hAnsi="Times New Roman" w:cs="Times New Roman"/>
                <w:sz w:val="28"/>
                <w:szCs w:val="28"/>
              </w:rPr>
              <w:t>по военной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приуроченны</w:t>
            </w:r>
            <w:r w:rsidR="00787E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дням</w:t>
            </w:r>
          </w:p>
          <w:p w:rsidR="00787E5C" w:rsidRPr="001921A3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воинской славы и памятным датам российской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события, уроки, внеклассные и внешкольные мероприятия,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дискуссионные клубы, тренинги,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лекции   и т.д.</w:t>
            </w:r>
          </w:p>
        </w:tc>
        <w:tc>
          <w:tcPr>
            <w:tcW w:w="2126" w:type="dxa"/>
          </w:tcPr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датами,</w:t>
            </w:r>
          </w:p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установленными Федеральным законом от</w:t>
            </w:r>
          </w:p>
          <w:p w:rsidR="00787E5C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13.03.1995 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32-ФЗ «О днях воинской славы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памятных датах России»</w:t>
            </w:r>
          </w:p>
        </w:tc>
        <w:tc>
          <w:tcPr>
            <w:tcW w:w="2552" w:type="dxa"/>
          </w:tcPr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Н.В., заместитель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ВР; 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Ларюшкина О.В., заместитель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А., заместитель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УВР;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Шишов М.Н. педагог </w:t>
            </w:r>
            <w:proofErr w:type="gramStart"/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рганизатор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педагог 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-библиотекарь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E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М.Н.,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930">
              <w:rPr>
                <w:rFonts w:ascii="Times New Roman" w:hAnsi="Times New Roman" w:cs="Times New Roman"/>
                <w:sz w:val="28"/>
                <w:szCs w:val="28"/>
              </w:rPr>
              <w:t>Залапская</w:t>
            </w:r>
            <w:proofErr w:type="spellEnd"/>
            <w:r w:rsidR="00517930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>-библиотекар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7E5C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14" w:type="dxa"/>
          </w:tcPr>
          <w:p w:rsidR="00787E5C" w:rsidRPr="00DE01B2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участников - 100% обучающихся</w:t>
            </w:r>
          </w:p>
        </w:tc>
      </w:tr>
      <w:tr w:rsidR="006242AF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сохранению и укреплению традиционных российских духовно-нравственных   ценностей</w:t>
            </w:r>
          </w:p>
        </w:tc>
        <w:tc>
          <w:tcPr>
            <w:tcW w:w="2977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события, уроки, внеклассные и внешкольные мероприятия, литературные гостиные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126" w:type="dxa"/>
          </w:tcPr>
          <w:p w:rsidR="006242AF" w:rsidRDefault="00C23353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Н.В., заместитель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ВР; Ларюшкина О.В., заместитель</w:t>
            </w:r>
          </w:p>
          <w:p w:rsidR="006242AF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учителя</w:t>
            </w:r>
            <w:r w:rsidRPr="00A355A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55AD" w:rsidRDefault="00A355AD" w:rsidP="00A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  <w:tc>
          <w:tcPr>
            <w:tcW w:w="3514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2AF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2977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лекции, дискуссии, профилактические беседы и иные мероприятия, направленные на формирование антитеррористического мировоззрения </w:t>
            </w:r>
          </w:p>
        </w:tc>
        <w:tc>
          <w:tcPr>
            <w:tcW w:w="2126" w:type="dxa"/>
          </w:tcPr>
          <w:p w:rsidR="006242AF" w:rsidRDefault="0036098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6098C" w:rsidRDefault="0036098C" w:rsidP="0036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Н.В., заместитель</w:t>
            </w:r>
          </w:p>
          <w:p w:rsidR="006242AF" w:rsidRDefault="0036098C" w:rsidP="0036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ВР;</w:t>
            </w:r>
          </w:p>
          <w:p w:rsidR="002D7805" w:rsidRDefault="0036098C" w:rsidP="0036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Гальченко В.С., </w:t>
            </w:r>
            <w:r w:rsidRPr="0036098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34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98C" w:rsidRDefault="00E34BF6" w:rsidP="0036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 Л.К., </w:t>
            </w:r>
            <w:proofErr w:type="spellStart"/>
            <w:r w:rsidR="00517930">
              <w:rPr>
                <w:rFonts w:ascii="Times New Roman" w:hAnsi="Times New Roman" w:cs="Times New Roman"/>
                <w:sz w:val="28"/>
                <w:szCs w:val="28"/>
              </w:rPr>
              <w:t>Татарчук</w:t>
            </w:r>
            <w:proofErr w:type="spellEnd"/>
            <w:r w:rsidR="00517930">
              <w:rPr>
                <w:rFonts w:ascii="Times New Roman" w:hAnsi="Times New Roman" w:cs="Times New Roman"/>
                <w:sz w:val="28"/>
                <w:szCs w:val="28"/>
              </w:rPr>
              <w:t xml:space="preserve">  М.Б., </w:t>
            </w:r>
            <w:r w:rsidR="005E3872" w:rsidRPr="005E387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3872" w:rsidRPr="005E3872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51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3872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</w:t>
            </w:r>
          </w:p>
        </w:tc>
        <w:tc>
          <w:tcPr>
            <w:tcW w:w="3514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6242AF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курса внеурочной деятельности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</w:t>
            </w:r>
            <w:proofErr w:type="gramStart"/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важном</w:t>
            </w:r>
            <w:proofErr w:type="gramEnd"/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6242AF" w:rsidRPr="001921A3" w:rsidRDefault="006242AF" w:rsidP="004E248A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552" w:type="dxa"/>
          </w:tcPr>
          <w:p w:rsidR="006242AF" w:rsidRDefault="006242AF" w:rsidP="005E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14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реализуется для 100% обучающихся </w:t>
            </w:r>
          </w:p>
        </w:tc>
      </w:tr>
      <w:tr w:rsidR="00C55E64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Pr="001921A3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КИНОнаследие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художественных, исторических фильмов,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киноклуба</w:t>
            </w:r>
          </w:p>
        </w:tc>
        <w:tc>
          <w:tcPr>
            <w:tcW w:w="2126" w:type="dxa"/>
          </w:tcPr>
          <w:p w:rsidR="006242AF" w:rsidRDefault="005E3872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5E3872" w:rsidRDefault="005E3872" w:rsidP="005E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советник директора по воспитанию и взаимодействию с детскими общественными объединениями;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педагог -библиотекарь; Скворцова М.Н., педагог -библиотекарь;</w:t>
            </w:r>
          </w:p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т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рансляция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и документальных 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>фильмов,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отечественного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движения «Бессмертный полк»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242AF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126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52" w:type="dxa"/>
          </w:tcPr>
          <w:p w:rsidR="006242AF" w:rsidRDefault="006242AF" w:rsidP="005E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  <w:proofErr w:type="spellStart"/>
            <w:r w:rsidR="005E3872">
              <w:rPr>
                <w:rFonts w:ascii="Times New Roman" w:hAnsi="Times New Roman" w:cs="Times New Roman"/>
                <w:sz w:val="28"/>
                <w:szCs w:val="28"/>
              </w:rPr>
              <w:t>Рогожинский</w:t>
            </w:r>
            <w:proofErr w:type="spellEnd"/>
            <w:r w:rsidR="005E3872">
              <w:rPr>
                <w:rFonts w:ascii="Times New Roman" w:hAnsi="Times New Roman" w:cs="Times New Roman"/>
                <w:sz w:val="28"/>
                <w:szCs w:val="28"/>
              </w:rPr>
              <w:t xml:space="preserve"> С.В.,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514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обучающихся и педагогов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1C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всероссийского движения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</w:t>
            </w:r>
          </w:p>
        </w:tc>
      </w:tr>
      <w:tr w:rsidR="006242AF" w:rsidTr="003127A1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242AF" w:rsidRPr="00953A6A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в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</w:t>
            </w:r>
          </w:p>
        </w:tc>
        <w:tc>
          <w:tcPr>
            <w:tcW w:w="2977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музеев, театров, исследовательских работ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угое</w:t>
            </w:r>
          </w:p>
        </w:tc>
        <w:tc>
          <w:tcPr>
            <w:tcW w:w="2126" w:type="dxa"/>
          </w:tcPr>
          <w:p w:rsidR="006242AF" w:rsidRDefault="0025432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проекта</w:t>
            </w:r>
          </w:p>
        </w:tc>
        <w:tc>
          <w:tcPr>
            <w:tcW w:w="2552" w:type="dxa"/>
          </w:tcPr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обществознания;</w:t>
            </w:r>
          </w:p>
          <w:p w:rsidR="006242AF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3514" w:type="dxa"/>
          </w:tcPr>
          <w:p w:rsidR="006242AF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мероприятиях проекта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</w:tr>
      <w:tr w:rsidR="00A0069F" w:rsidTr="003127A1">
        <w:tc>
          <w:tcPr>
            <w:tcW w:w="545" w:type="dxa"/>
          </w:tcPr>
          <w:p w:rsidR="00A0069F" w:rsidRPr="003404BC" w:rsidRDefault="00A0069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A0069F" w:rsidRDefault="00A0069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обучающихся, родителей и педагогов  в</w:t>
            </w:r>
            <w: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0069F" w:rsidRDefault="00A0069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126" w:type="dxa"/>
          </w:tcPr>
          <w:p w:rsidR="00A0069F" w:rsidRDefault="00A0069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552" w:type="dxa"/>
          </w:tcPr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Н.В., заместитель</w:t>
            </w:r>
          </w:p>
          <w:p w:rsidR="002D7805" w:rsidRP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ВР; </w:t>
            </w:r>
            <w:r w:rsidRPr="002D7805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обществознания;</w:t>
            </w:r>
          </w:p>
          <w:p w:rsidR="00A0069F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5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  <w:tc>
          <w:tcPr>
            <w:tcW w:w="3514" w:type="dxa"/>
          </w:tcPr>
          <w:p w:rsidR="00A0069F" w:rsidRDefault="00A30AFA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участие </w:t>
            </w:r>
            <w:r w:rsidR="00A0069F">
              <w:rPr>
                <w:rFonts w:ascii="Times New Roman" w:hAnsi="Times New Roman" w:cs="Times New Roman"/>
                <w:sz w:val="28"/>
                <w:szCs w:val="28"/>
              </w:rPr>
              <w:t>в акции «Диктант Победы»</w:t>
            </w:r>
          </w:p>
        </w:tc>
      </w:tr>
      <w:tr w:rsidR="00254329" w:rsidTr="003127A1">
        <w:tc>
          <w:tcPr>
            <w:tcW w:w="545" w:type="dxa"/>
          </w:tcPr>
          <w:p w:rsidR="00254329" w:rsidRPr="003404BC" w:rsidRDefault="00254329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254329" w:rsidRPr="0018712C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библиотечных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выставок и экспозиций, посвященных истории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95" w:rsidRPr="003C1295">
              <w:rPr>
                <w:rFonts w:ascii="Times New Roman" w:hAnsi="Times New Roman" w:cs="Times New Roman"/>
                <w:sz w:val="28"/>
                <w:szCs w:val="28"/>
              </w:rPr>
              <w:t>«Родом из героического поколения»</w:t>
            </w:r>
          </w:p>
        </w:tc>
        <w:tc>
          <w:tcPr>
            <w:tcW w:w="2977" w:type="dxa"/>
          </w:tcPr>
          <w:p w:rsidR="00254329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254329" w:rsidRDefault="00254329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заведующий музеем, </w:t>
            </w:r>
          </w:p>
          <w:p w:rsidR="00254329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педагог -библиотекарь; Скворцова М.Н., педагог -библиотекарь</w:t>
            </w:r>
          </w:p>
        </w:tc>
        <w:tc>
          <w:tcPr>
            <w:tcW w:w="3514" w:type="dxa"/>
          </w:tcPr>
          <w:p w:rsidR="00254329" w:rsidRPr="00DE01B2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не менее 4 мероприятий, охват участников  - не менее 50% 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C55E64" w:rsidTr="003127A1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воинской и трудовой славы   </w:t>
            </w:r>
          </w:p>
        </w:tc>
        <w:tc>
          <w:tcPr>
            <w:tcW w:w="2977" w:type="dxa"/>
          </w:tcPr>
          <w:p w:rsidR="006872F7" w:rsidRDefault="006872F7" w:rsidP="00EE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вахты памяти, акции</w:t>
            </w:r>
          </w:p>
        </w:tc>
        <w:tc>
          <w:tcPr>
            <w:tcW w:w="2126" w:type="dxa"/>
          </w:tcPr>
          <w:p w:rsidR="006872F7" w:rsidRDefault="00EE41C3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6872F7" w:rsidRDefault="006872F7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по воспитанию</w:t>
            </w:r>
          </w:p>
        </w:tc>
        <w:tc>
          <w:tcPr>
            <w:tcW w:w="3514" w:type="dxa"/>
          </w:tcPr>
          <w:p w:rsidR="006872F7" w:rsidRPr="00DE01B2" w:rsidRDefault="00913F1F" w:rsidP="00913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Ежегодный, охват участников  - не менее 10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3127A1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</w:p>
          <w:p w:rsidR="00CC4FEE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126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ежегодно</w:t>
            </w:r>
          </w:p>
        </w:tc>
        <w:tc>
          <w:tcPr>
            <w:tcW w:w="2552" w:type="dxa"/>
          </w:tcPr>
          <w:p w:rsidR="006872F7" w:rsidRDefault="006872F7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3514" w:type="dxa"/>
          </w:tcPr>
          <w:p w:rsidR="006872F7" w:rsidRPr="00DE01B2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% охват обучающихся</w:t>
            </w:r>
          </w:p>
        </w:tc>
      </w:tr>
      <w:tr w:rsidR="00C55E64" w:rsidTr="003127A1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55E64" w:rsidRPr="00F1220B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C55E64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риуроченн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ых к 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 xml:space="preserve">годовщине </w:t>
            </w:r>
            <w:proofErr w:type="spellStart"/>
            <w:r w:rsidR="002D7805" w:rsidRPr="00F1220B">
              <w:rPr>
                <w:rFonts w:ascii="Times New Roman" w:hAnsi="Times New Roman" w:cs="Times New Roman"/>
                <w:sz w:val="28"/>
                <w:szCs w:val="28"/>
              </w:rPr>
              <w:t>Петсамо</w:t>
            </w:r>
            <w:proofErr w:type="spellEnd"/>
            <w:r w:rsidR="002D7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Киркенесск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мероприятия, акции, вахты памяти</w:t>
            </w:r>
          </w:p>
        </w:tc>
        <w:tc>
          <w:tcPr>
            <w:tcW w:w="2126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ежегодно</w:t>
            </w:r>
          </w:p>
        </w:tc>
        <w:tc>
          <w:tcPr>
            <w:tcW w:w="2552" w:type="dxa"/>
          </w:tcPr>
          <w:p w:rsidR="00C55E64" w:rsidRDefault="00C55E64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2D7805">
              <w:rPr>
                <w:rFonts w:ascii="Times New Roman" w:hAnsi="Times New Roman" w:cs="Times New Roman"/>
                <w:sz w:val="28"/>
                <w:szCs w:val="28"/>
              </w:rPr>
              <w:t>руководители; 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воспитанию</w:t>
            </w:r>
          </w:p>
        </w:tc>
        <w:tc>
          <w:tcPr>
            <w:tcW w:w="3514" w:type="dxa"/>
          </w:tcPr>
          <w:p w:rsidR="00C55E64" w:rsidRPr="00DE01B2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не менее 2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охват участников  - не менее 50% обучающихся</w:t>
            </w:r>
          </w:p>
        </w:tc>
      </w:tr>
      <w:tr w:rsidR="00C55E64" w:rsidRPr="006732B1" w:rsidTr="003127A1">
        <w:tc>
          <w:tcPr>
            <w:tcW w:w="545" w:type="dxa"/>
          </w:tcPr>
          <w:p w:rsidR="00C55E64" w:rsidRPr="006732B1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55E64" w:rsidRPr="006732B1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B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2977" w:type="dxa"/>
          </w:tcPr>
          <w:p w:rsidR="00C55E64" w:rsidRPr="006732B1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B1">
              <w:rPr>
                <w:rFonts w:ascii="Times New Roman" w:hAnsi="Times New Roman" w:cs="Times New Roman"/>
                <w:sz w:val="28"/>
                <w:szCs w:val="28"/>
              </w:rPr>
              <w:t>Закупка государственных учебников по истории</w:t>
            </w:r>
          </w:p>
        </w:tc>
        <w:tc>
          <w:tcPr>
            <w:tcW w:w="2126" w:type="dxa"/>
          </w:tcPr>
          <w:p w:rsidR="00C55E64" w:rsidRPr="006732B1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B1"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8F62A8" w:rsidRPr="00673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824" w:rsidRPr="0067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2B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5F5824" w:rsidRPr="0067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55E64" w:rsidRDefault="00517930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М.Н.,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иблиотекарь;</w:t>
            </w:r>
          </w:p>
          <w:p w:rsidR="00517930" w:rsidRPr="006732B1" w:rsidRDefault="00517930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Э.В., заместитель директора по АХР</w:t>
            </w:r>
          </w:p>
        </w:tc>
        <w:tc>
          <w:tcPr>
            <w:tcW w:w="3514" w:type="dxa"/>
          </w:tcPr>
          <w:p w:rsidR="00C55E64" w:rsidRPr="006732B1" w:rsidRDefault="00A30AFA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</w:t>
            </w:r>
            <w:r w:rsidR="00C55E64" w:rsidRPr="006732B1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gramStart"/>
            <w:r w:rsidR="00C23353" w:rsidRPr="006732B1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C55E64" w:rsidRPr="006732B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C55E64" w:rsidRPr="006732B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учебниками по истории</w:t>
            </w:r>
          </w:p>
        </w:tc>
      </w:tr>
      <w:tr w:rsidR="00C55E64" w:rsidTr="003127A1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историческому просвещению</w:t>
            </w:r>
          </w:p>
        </w:tc>
        <w:tc>
          <w:tcPr>
            <w:tcW w:w="2977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открытые лекции, обеспечение участия родителей в мероприятиях просветительской направленности для </w:t>
            </w:r>
            <w:r w:rsidR="00E431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126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D7805" w:rsidRP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5">
              <w:rPr>
                <w:rFonts w:ascii="Times New Roman" w:hAnsi="Times New Roman" w:cs="Times New Roman"/>
                <w:sz w:val="28"/>
                <w:szCs w:val="28"/>
              </w:rPr>
              <w:t>Дьячкова Н.В., заместитель</w:t>
            </w:r>
          </w:p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5">
              <w:rPr>
                <w:rFonts w:ascii="Times New Roman" w:hAnsi="Times New Roman" w:cs="Times New Roman"/>
                <w:sz w:val="28"/>
                <w:szCs w:val="28"/>
              </w:rPr>
              <w:t>директора по ВР;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А., заместитель</w:t>
            </w:r>
          </w:p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УВР;</w:t>
            </w:r>
          </w:p>
          <w:p w:rsidR="002D7805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Гальченко В.С., социальный педагог; </w:t>
            </w:r>
          </w:p>
          <w:p w:rsidR="00C55E64" w:rsidRDefault="002D7805" w:rsidP="002D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Л.К., педагог-психолог; классные руководители</w:t>
            </w:r>
          </w:p>
        </w:tc>
        <w:tc>
          <w:tcPr>
            <w:tcW w:w="3514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организации исторического просвещения родителей (законных представителей)</w:t>
            </w:r>
          </w:p>
          <w:p w:rsidR="00C55E64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представителей) в год с 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не менее 5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0% родителей</w:t>
            </w:r>
          </w:p>
        </w:tc>
      </w:tr>
      <w:tr w:rsidR="00C55E64" w:rsidTr="003127A1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C55E64" w:rsidRPr="003404BC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gramStart"/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материалов по наиболее актуальным вопросам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  <w:tc>
          <w:tcPr>
            <w:tcW w:w="2977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информационных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и в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126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2" w:type="dxa"/>
          </w:tcPr>
          <w:p w:rsidR="00634F55" w:rsidRDefault="00634F55" w:rsidP="003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заместитель директора по ВР;</w:t>
            </w:r>
          </w:p>
          <w:p w:rsidR="00C55E64" w:rsidRDefault="003734EA" w:rsidP="0037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И.С., </w:t>
            </w:r>
            <w:r w:rsidR="00634F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С.В.; редактор группы</w:t>
            </w:r>
            <w:r w:rsidRPr="00373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</w:tcPr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доступа </w:t>
            </w:r>
          </w:p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образовательных отношений 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информации,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A38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историческому просвещению</w:t>
            </w:r>
          </w:p>
        </w:tc>
      </w:tr>
    </w:tbl>
    <w:p w:rsidR="00A967CC" w:rsidRPr="00A967CC" w:rsidRDefault="00A967CC" w:rsidP="00A967CC">
      <w:pPr>
        <w:tabs>
          <w:tab w:val="left" w:pos="1408"/>
        </w:tabs>
      </w:pPr>
    </w:p>
    <w:sectPr w:rsidR="00A967CC" w:rsidRPr="00A967CC" w:rsidSect="003127A1">
      <w:headerReference w:type="default" r:id="rId8"/>
      <w:footerReference w:type="defaul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51" w:rsidRDefault="00DA2451" w:rsidP="00032EC7">
      <w:pPr>
        <w:spacing w:after="0" w:line="240" w:lineRule="auto"/>
      </w:pPr>
      <w:r>
        <w:separator/>
      </w:r>
    </w:p>
  </w:endnote>
  <w:endnote w:type="continuationSeparator" w:id="0">
    <w:p w:rsidR="00DA2451" w:rsidRDefault="00DA2451" w:rsidP="000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C7" w:rsidRDefault="00032EC7">
    <w:pPr>
      <w:pStyle w:val="a7"/>
      <w:jc w:val="right"/>
    </w:pPr>
  </w:p>
  <w:p w:rsidR="00032EC7" w:rsidRDefault="00032E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51" w:rsidRDefault="00DA2451" w:rsidP="00032EC7">
      <w:pPr>
        <w:spacing w:after="0" w:line="240" w:lineRule="auto"/>
      </w:pPr>
      <w:r>
        <w:separator/>
      </w:r>
    </w:p>
  </w:footnote>
  <w:footnote w:type="continuationSeparator" w:id="0">
    <w:p w:rsidR="00DA2451" w:rsidRDefault="00DA2451" w:rsidP="000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0826"/>
      <w:docPartObj>
        <w:docPartGallery w:val="Page Numbers (Top of Page)"/>
        <w:docPartUnique/>
      </w:docPartObj>
    </w:sdtPr>
    <w:sdtContent>
      <w:p w:rsidR="00913F1F" w:rsidRDefault="00F2383C">
        <w:pPr>
          <w:pStyle w:val="a5"/>
          <w:jc w:val="center"/>
        </w:pPr>
        <w:r>
          <w:fldChar w:fldCharType="begin"/>
        </w:r>
        <w:r w:rsidR="00913F1F">
          <w:instrText>PAGE   \* MERGEFORMAT</w:instrText>
        </w:r>
        <w:r>
          <w:fldChar w:fldCharType="separate"/>
        </w:r>
        <w:r w:rsidR="004C6DC1">
          <w:rPr>
            <w:noProof/>
          </w:rPr>
          <w:t>2</w:t>
        </w:r>
        <w:r>
          <w:fldChar w:fldCharType="end"/>
        </w:r>
      </w:p>
    </w:sdtContent>
  </w:sdt>
  <w:p w:rsidR="00B40F61" w:rsidRDefault="00B40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6D"/>
    <w:multiLevelType w:val="hybridMultilevel"/>
    <w:tmpl w:val="9FB0ABD6"/>
    <w:lvl w:ilvl="0" w:tplc="AAE81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3FEB"/>
    <w:multiLevelType w:val="hybridMultilevel"/>
    <w:tmpl w:val="B888B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512"/>
    <w:rsid w:val="00031CC4"/>
    <w:rsid w:val="00032EC7"/>
    <w:rsid w:val="00036A18"/>
    <w:rsid w:val="000B05F2"/>
    <w:rsid w:val="000E3229"/>
    <w:rsid w:val="000F0734"/>
    <w:rsid w:val="00120D79"/>
    <w:rsid w:val="0018712C"/>
    <w:rsid w:val="001921A3"/>
    <w:rsid w:val="001C4F93"/>
    <w:rsid w:val="001D3169"/>
    <w:rsid w:val="001E437C"/>
    <w:rsid w:val="00215191"/>
    <w:rsid w:val="00254329"/>
    <w:rsid w:val="00254F05"/>
    <w:rsid w:val="0027458B"/>
    <w:rsid w:val="002B39C4"/>
    <w:rsid w:val="002D528B"/>
    <w:rsid w:val="002D7805"/>
    <w:rsid w:val="002F6B38"/>
    <w:rsid w:val="003127A1"/>
    <w:rsid w:val="003305DC"/>
    <w:rsid w:val="003404BC"/>
    <w:rsid w:val="003468C8"/>
    <w:rsid w:val="0036098C"/>
    <w:rsid w:val="003734EA"/>
    <w:rsid w:val="0038490B"/>
    <w:rsid w:val="003C1295"/>
    <w:rsid w:val="003C68B2"/>
    <w:rsid w:val="00411C08"/>
    <w:rsid w:val="00435631"/>
    <w:rsid w:val="0046402F"/>
    <w:rsid w:val="00476A6D"/>
    <w:rsid w:val="004A3D39"/>
    <w:rsid w:val="004C6DC1"/>
    <w:rsid w:val="004E248A"/>
    <w:rsid w:val="00517930"/>
    <w:rsid w:val="005D5323"/>
    <w:rsid w:val="005E3872"/>
    <w:rsid w:val="005F5824"/>
    <w:rsid w:val="006242AF"/>
    <w:rsid w:val="00634F55"/>
    <w:rsid w:val="006732B1"/>
    <w:rsid w:val="006872F7"/>
    <w:rsid w:val="006A3CE2"/>
    <w:rsid w:val="006C3DF0"/>
    <w:rsid w:val="006E7A3B"/>
    <w:rsid w:val="00736447"/>
    <w:rsid w:val="00786470"/>
    <w:rsid w:val="00787E5C"/>
    <w:rsid w:val="0079192D"/>
    <w:rsid w:val="007A3810"/>
    <w:rsid w:val="00800738"/>
    <w:rsid w:val="00820A80"/>
    <w:rsid w:val="00836493"/>
    <w:rsid w:val="00857B85"/>
    <w:rsid w:val="008658E5"/>
    <w:rsid w:val="00865B48"/>
    <w:rsid w:val="00877EBE"/>
    <w:rsid w:val="008B5409"/>
    <w:rsid w:val="008F62A8"/>
    <w:rsid w:val="009104F0"/>
    <w:rsid w:val="00913F1F"/>
    <w:rsid w:val="00941823"/>
    <w:rsid w:val="009454B6"/>
    <w:rsid w:val="00953A6A"/>
    <w:rsid w:val="009547C1"/>
    <w:rsid w:val="0098366E"/>
    <w:rsid w:val="00A0069F"/>
    <w:rsid w:val="00A015AB"/>
    <w:rsid w:val="00A0598E"/>
    <w:rsid w:val="00A17AAC"/>
    <w:rsid w:val="00A30AFA"/>
    <w:rsid w:val="00A355AD"/>
    <w:rsid w:val="00A47640"/>
    <w:rsid w:val="00A967CC"/>
    <w:rsid w:val="00AB1378"/>
    <w:rsid w:val="00AC0567"/>
    <w:rsid w:val="00B02F41"/>
    <w:rsid w:val="00B279E7"/>
    <w:rsid w:val="00B40F61"/>
    <w:rsid w:val="00B66DAA"/>
    <w:rsid w:val="00B67376"/>
    <w:rsid w:val="00B90467"/>
    <w:rsid w:val="00BA5E9E"/>
    <w:rsid w:val="00BB3B7D"/>
    <w:rsid w:val="00BD6830"/>
    <w:rsid w:val="00C03DAC"/>
    <w:rsid w:val="00C23353"/>
    <w:rsid w:val="00C35C61"/>
    <w:rsid w:val="00C50A38"/>
    <w:rsid w:val="00C55E64"/>
    <w:rsid w:val="00C81AFB"/>
    <w:rsid w:val="00C95A1D"/>
    <w:rsid w:val="00CA34C1"/>
    <w:rsid w:val="00CC4FEE"/>
    <w:rsid w:val="00D53B70"/>
    <w:rsid w:val="00D86443"/>
    <w:rsid w:val="00DA2451"/>
    <w:rsid w:val="00DA4512"/>
    <w:rsid w:val="00DE01B2"/>
    <w:rsid w:val="00DF2E76"/>
    <w:rsid w:val="00E001C2"/>
    <w:rsid w:val="00E221F2"/>
    <w:rsid w:val="00E34BF6"/>
    <w:rsid w:val="00E43139"/>
    <w:rsid w:val="00EA22F6"/>
    <w:rsid w:val="00EB4FFB"/>
    <w:rsid w:val="00EC4ADA"/>
    <w:rsid w:val="00EE41C3"/>
    <w:rsid w:val="00EF0A10"/>
    <w:rsid w:val="00F04B3C"/>
    <w:rsid w:val="00F1220B"/>
    <w:rsid w:val="00F2383C"/>
    <w:rsid w:val="00F277F0"/>
    <w:rsid w:val="00F55752"/>
    <w:rsid w:val="00FC6E85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7A62-E7DC-4630-81A3-28F2B3E8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Стрельская</dc:creator>
  <cp:lastModifiedBy>ГугинЮВ</cp:lastModifiedBy>
  <cp:revision>2</cp:revision>
  <dcterms:created xsi:type="dcterms:W3CDTF">2025-06-25T06:35:00Z</dcterms:created>
  <dcterms:modified xsi:type="dcterms:W3CDTF">2025-06-25T06:35:00Z</dcterms:modified>
</cp:coreProperties>
</file>