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C8" w:rsidRDefault="004F7CC8" w:rsidP="007D261F">
      <w:pPr>
        <w:spacing w:line="276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Аннотация</w:t>
      </w:r>
    </w:p>
    <w:p w:rsidR="004F7CC8" w:rsidRPr="004F7CC8" w:rsidRDefault="004F7CC8" w:rsidP="007D261F">
      <w:pPr>
        <w:spacing w:line="276" w:lineRule="auto"/>
        <w:jc w:val="center"/>
        <w:rPr>
          <w:rFonts w:ascii="Times New Roman" w:hAnsi="Times New Roman"/>
          <w:lang w:val="ru-RU"/>
        </w:rPr>
      </w:pPr>
      <w:r w:rsidRPr="004F7CC8">
        <w:rPr>
          <w:rFonts w:ascii="Times New Roman" w:hAnsi="Times New Roman"/>
          <w:lang w:val="ru-RU"/>
        </w:rPr>
        <w:t>к рабочей программе</w:t>
      </w:r>
    </w:p>
    <w:p w:rsidR="00647432" w:rsidRDefault="004F7CC8" w:rsidP="007D261F">
      <w:pPr>
        <w:spacing w:line="276" w:lineRule="auto"/>
        <w:jc w:val="center"/>
        <w:rPr>
          <w:rFonts w:ascii="Times New Roman" w:hAnsi="Times New Roman"/>
          <w:lang w:val="ru-RU"/>
        </w:rPr>
      </w:pPr>
      <w:r w:rsidRPr="004F7CC8">
        <w:rPr>
          <w:rFonts w:ascii="Times New Roman" w:hAnsi="Times New Roman"/>
          <w:lang w:val="ru-RU"/>
        </w:rPr>
        <w:t xml:space="preserve">по </w:t>
      </w:r>
      <w:r w:rsidR="007D261F">
        <w:rPr>
          <w:rFonts w:ascii="Times New Roman" w:hAnsi="Times New Roman"/>
          <w:lang w:val="ru-RU"/>
        </w:rPr>
        <w:t>литературе</w:t>
      </w:r>
      <w:r w:rsidRPr="004F7CC8">
        <w:rPr>
          <w:rFonts w:ascii="Times New Roman" w:hAnsi="Times New Roman"/>
          <w:lang w:val="ru-RU"/>
        </w:rPr>
        <w:t xml:space="preserve"> 5-9 классы</w:t>
      </w:r>
    </w:p>
    <w:p w:rsidR="004F7CC8" w:rsidRDefault="004F7CC8" w:rsidP="007D261F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4381D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 xml:space="preserve">Рабочая программа по литературе на уровне основного общего образования составлена на основе </w:t>
      </w:r>
    </w:p>
    <w:p w:rsidR="00F4381D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D261F">
        <w:rPr>
          <w:rFonts w:ascii="Times New Roman" w:hAnsi="Times New Roman"/>
          <w:lang w:val="ru-RU"/>
        </w:rPr>
        <w:t>Минпросвещения</w:t>
      </w:r>
      <w:proofErr w:type="spellEnd"/>
      <w:r w:rsidRPr="007D261F">
        <w:rPr>
          <w:rFonts w:ascii="Times New Roman" w:hAnsi="Times New Roman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7D261F">
        <w:rPr>
          <w:rFonts w:ascii="Times New Roman" w:hAnsi="Times New Roman"/>
          <w:lang w:val="ru-RU"/>
        </w:rPr>
        <w:t>рег</w:t>
      </w:r>
      <w:proofErr w:type="spellEnd"/>
      <w:r w:rsidRPr="007D261F">
        <w:rPr>
          <w:rFonts w:ascii="Times New Roman" w:hAnsi="Times New Roman"/>
          <w:lang w:val="ru-RU"/>
        </w:rPr>
        <w:t xml:space="preserve">. номер – 64101) (далее – ФГОС ООО), </w:t>
      </w:r>
    </w:p>
    <w:p w:rsidR="00F4381D" w:rsidRDefault="00F4381D" w:rsidP="00F4381D">
      <w:pPr>
        <w:ind w:firstLine="708"/>
        <w:rPr>
          <w:rFonts w:ascii="Times New Roman" w:hAnsi="Times New Roman"/>
          <w:lang w:val="ru-RU"/>
        </w:rPr>
      </w:pPr>
      <w:proofErr w:type="gramStart"/>
      <w:r w:rsidRPr="003B2B87">
        <w:rPr>
          <w:rFonts w:ascii="Times New Roman" w:hAnsi="Times New Roman"/>
          <w:lang w:val="ru-RU"/>
        </w:rPr>
        <w:t>ФОП ООО</w:t>
      </w:r>
      <w:r>
        <w:rPr>
          <w:rFonts w:ascii="Times New Roman" w:hAnsi="Times New Roman"/>
          <w:lang w:val="ru-RU"/>
        </w:rPr>
        <w:t xml:space="preserve"> (</w:t>
      </w:r>
      <w:r w:rsidRPr="00E02F44">
        <w:rPr>
          <w:rFonts w:ascii="Times New Roman" w:hAnsi="Times New Roman"/>
          <w:lang w:val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</w:t>
      </w:r>
      <w:r>
        <w:rPr>
          <w:rFonts w:ascii="Times New Roman" w:hAnsi="Times New Roman"/>
          <w:lang w:val="ru-RU"/>
        </w:rPr>
        <w:t>)</w:t>
      </w:r>
      <w:r w:rsidRPr="003B2B87">
        <w:rPr>
          <w:rFonts w:ascii="Times New Roman" w:hAnsi="Times New Roman"/>
          <w:lang w:val="ru-RU"/>
        </w:rPr>
        <w:t xml:space="preserve">, </w:t>
      </w:r>
      <w:proofErr w:type="gramEnd"/>
    </w:p>
    <w:p w:rsidR="00F4381D" w:rsidRDefault="00F4381D" w:rsidP="00F4381D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Концепции преподавания русского языка и литературы в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>Российской Федерации (</w:t>
      </w:r>
      <w:proofErr w:type="gramStart"/>
      <w:r w:rsidRPr="003B2B87">
        <w:rPr>
          <w:rFonts w:ascii="Times New Roman" w:hAnsi="Times New Roman"/>
          <w:lang w:val="ru-RU"/>
        </w:rPr>
        <w:t>утверждена</w:t>
      </w:r>
      <w:proofErr w:type="gramEnd"/>
      <w:r w:rsidRPr="003B2B87">
        <w:rPr>
          <w:rFonts w:ascii="Times New Roman" w:hAnsi="Times New Roman"/>
          <w:lang w:val="ru-RU"/>
        </w:rPr>
        <w:t xml:space="preserve"> распоряжением Правите</w:t>
      </w:r>
      <w:r>
        <w:rPr>
          <w:rFonts w:ascii="Times New Roman" w:hAnsi="Times New Roman"/>
          <w:lang w:val="ru-RU"/>
        </w:rPr>
        <w:t xml:space="preserve">льства Российской Федерации от  </w:t>
      </w:r>
      <w:r w:rsidRPr="003B2B87">
        <w:rPr>
          <w:rFonts w:ascii="Times New Roman" w:hAnsi="Times New Roman"/>
          <w:lang w:val="ru-RU"/>
        </w:rPr>
        <w:t xml:space="preserve">9 апреля 2016 г № 637-р), </w:t>
      </w:r>
    </w:p>
    <w:p w:rsidR="00F4381D" w:rsidRDefault="00F4381D" w:rsidP="00F4381D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федеральной рабочей</w:t>
      </w:r>
      <w:r>
        <w:rPr>
          <w:rFonts w:ascii="Times New Roman" w:hAnsi="Times New Roman"/>
          <w:lang w:val="ru-RU"/>
        </w:rPr>
        <w:t xml:space="preserve"> программы воспитания, с учётом </w:t>
      </w:r>
      <w:r w:rsidRPr="003B2B87">
        <w:rPr>
          <w:rFonts w:ascii="Times New Roman" w:hAnsi="Times New Roman"/>
          <w:lang w:val="ru-RU"/>
        </w:rPr>
        <w:t xml:space="preserve">распределённых по классам проверяемых требований </w:t>
      </w:r>
      <w:r>
        <w:rPr>
          <w:rFonts w:ascii="Times New Roman" w:hAnsi="Times New Roman"/>
          <w:lang w:val="ru-RU"/>
        </w:rPr>
        <w:t xml:space="preserve">к результатам освоения основной </w:t>
      </w:r>
      <w:r w:rsidRPr="003B2B87">
        <w:rPr>
          <w:rFonts w:ascii="Times New Roman" w:hAnsi="Times New Roman"/>
          <w:lang w:val="ru-RU"/>
        </w:rPr>
        <w:t>образовательной программ</w:t>
      </w:r>
      <w:r>
        <w:rPr>
          <w:rFonts w:ascii="Times New Roman" w:hAnsi="Times New Roman"/>
          <w:lang w:val="ru-RU"/>
        </w:rPr>
        <w:t>ы основного общего образования.</w:t>
      </w:r>
    </w:p>
    <w:p w:rsidR="00F4381D" w:rsidRDefault="00F4381D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</w:t>
      </w:r>
      <w:r>
        <w:rPr>
          <w:rFonts w:ascii="Times New Roman" w:hAnsi="Times New Roman"/>
          <w:lang w:val="ru-RU"/>
        </w:rPr>
        <w:t xml:space="preserve"> </w:t>
      </w:r>
      <w:r w:rsidRPr="007D261F">
        <w:rPr>
          <w:rFonts w:ascii="Times New Roman" w:hAnsi="Times New Roman"/>
          <w:lang w:val="ru-RU"/>
        </w:rPr>
        <w:t>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 эстетическим ценностям, как национальным, так и общечеловеческим.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7D261F">
        <w:rPr>
          <w:rFonts w:ascii="Times New Roman" w:hAnsi="Times New Roman"/>
          <w:lang w:val="ru-RU"/>
        </w:rPr>
        <w:t>Полноценное литературное образование на уровне основного общего</w:t>
      </w:r>
      <w:r>
        <w:rPr>
          <w:rFonts w:ascii="Times New Roman" w:hAnsi="Times New Roman"/>
          <w:lang w:val="ru-RU"/>
        </w:rPr>
        <w:t xml:space="preserve"> </w:t>
      </w:r>
      <w:r w:rsidRPr="007D261F">
        <w:rPr>
          <w:rFonts w:ascii="Times New Roman" w:hAnsi="Times New Roman"/>
          <w:lang w:val="ru-RU"/>
        </w:rPr>
        <w:t xml:space="preserve">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7D261F">
        <w:rPr>
          <w:rFonts w:ascii="Times New Roman" w:hAnsi="Times New Roman"/>
          <w:lang w:val="ru-RU"/>
        </w:rPr>
        <w:t>межпредметных</w:t>
      </w:r>
      <w:proofErr w:type="spellEnd"/>
      <w:r w:rsidRPr="007D261F">
        <w:rPr>
          <w:rFonts w:ascii="Times New Roman" w:hAnsi="Times New Roman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</w:t>
      </w:r>
      <w:r>
        <w:rPr>
          <w:rFonts w:ascii="Times New Roman" w:hAnsi="Times New Roman"/>
          <w:lang w:val="ru-RU"/>
        </w:rPr>
        <w:t xml:space="preserve"> </w:t>
      </w:r>
      <w:r w:rsidRPr="007D261F">
        <w:rPr>
          <w:rFonts w:ascii="Times New Roman" w:hAnsi="Times New Roman"/>
          <w:lang w:val="ru-RU"/>
        </w:rPr>
        <w:t>воплощения в творческих работах различных жанров</w:t>
      </w:r>
      <w:r>
        <w:rPr>
          <w:rFonts w:ascii="Times New Roman" w:hAnsi="Times New Roman"/>
          <w:lang w:val="ru-RU"/>
        </w:rPr>
        <w:t>.</w:t>
      </w:r>
      <w:proofErr w:type="gramEnd"/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lastRenderedPageBreak/>
        <w:t xml:space="preserve">В рабочей программе учтены все этапы российского </w:t>
      </w:r>
      <w:proofErr w:type="spellStart"/>
      <w:r w:rsidRPr="007D261F">
        <w:rPr>
          <w:rFonts w:ascii="Times New Roman" w:hAnsi="Times New Roman"/>
          <w:lang w:val="ru-RU"/>
        </w:rPr>
        <w:t>историко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7D261F">
        <w:rPr>
          <w:rFonts w:ascii="Times New Roman" w:hAnsi="Times New Roman"/>
          <w:lang w:val="ru-RU"/>
        </w:rPr>
        <w:t>- 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>ЦЕЛИ ИЗУЧЕНИЯ УЧЕБНОГО ПРЕДМЕТА «ЛИТЕРАТУРА»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7D261F">
        <w:rPr>
          <w:rFonts w:ascii="Times New Roman" w:hAnsi="Times New Roman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7D261F">
        <w:rPr>
          <w:rFonts w:ascii="Times New Roman" w:hAnsi="Times New Roman"/>
          <w:lang w:val="ru-RU"/>
        </w:rPr>
        <w:t>аксиологической</w:t>
      </w:r>
      <w:proofErr w:type="spellEnd"/>
      <w:r w:rsidRPr="007D261F">
        <w:rPr>
          <w:rFonts w:ascii="Times New Roman" w:hAnsi="Times New Roman"/>
          <w:lang w:val="ru-RU"/>
        </w:rPr>
        <w:t xml:space="preserve"> сферы личности на основе высоких духовно- нравственных идеалов, воплощённых в отечественной и зарубежной литературе.</w:t>
      </w:r>
      <w:proofErr w:type="gramEnd"/>
      <w:r w:rsidRPr="007D261F">
        <w:rPr>
          <w:rFonts w:ascii="Times New Roman" w:hAnsi="Times New Roman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7D261F">
        <w:rPr>
          <w:rFonts w:ascii="Times New Roman" w:hAnsi="Times New Roman"/>
          <w:lang w:val="ru-RU"/>
        </w:rPr>
        <w:t>Задачи, связанные с пониманием литературы как одной из основных национальнокультурных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7D261F">
        <w:rPr>
          <w:rFonts w:ascii="Times New Roman" w:hAnsi="Times New Roman"/>
          <w:lang w:val="ru-RU"/>
        </w:rPr>
        <w:t xml:space="preserve"> </w:t>
      </w:r>
      <w:proofErr w:type="gramStart"/>
      <w:r w:rsidRPr="007D261F">
        <w:rPr>
          <w:rFonts w:ascii="Times New Roman" w:hAnsi="Times New Roman"/>
          <w:lang w:val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 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7D261F">
        <w:rPr>
          <w:rFonts w:ascii="Times New Roman" w:hAnsi="Times New Roman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7D261F">
        <w:rPr>
          <w:rFonts w:ascii="Times New Roman" w:hAnsi="Times New Roman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7D261F">
        <w:rPr>
          <w:rFonts w:ascii="Times New Roman" w:hAnsi="Times New Roman"/>
          <w:lang w:val="ru-RU"/>
        </w:rPr>
        <w:t>теоретико</w:t>
      </w:r>
      <w:proofErr w:type="spellEnd"/>
      <w:r w:rsidRPr="007D261F">
        <w:rPr>
          <w:rFonts w:ascii="Times New Roman" w:hAnsi="Times New Roman"/>
          <w:lang w:val="ru-RU"/>
        </w:rPr>
        <w:t xml:space="preserve"> и </w:t>
      </w:r>
      <w:proofErr w:type="spellStart"/>
      <w:proofErr w:type="gramStart"/>
      <w:r w:rsidRPr="007D261F">
        <w:rPr>
          <w:rFonts w:ascii="Times New Roman" w:hAnsi="Times New Roman"/>
          <w:lang w:val="ru-RU"/>
        </w:rPr>
        <w:t>историко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7D261F">
        <w:rPr>
          <w:rFonts w:ascii="Times New Roman" w:hAnsi="Times New Roman"/>
          <w:lang w:val="ru-RU"/>
        </w:rPr>
        <w:t>- литературных</w:t>
      </w:r>
      <w:proofErr w:type="gramEnd"/>
      <w:r w:rsidRPr="007D261F">
        <w:rPr>
          <w:rFonts w:ascii="Times New Roman" w:hAnsi="Times New Roman"/>
          <w:lang w:val="ru-RU"/>
        </w:rPr>
        <w:t xml:space="preserve"> знаний, необходимых для понимания, анализа и интерпретации художественных произведений, ум</w:t>
      </w:r>
      <w:r>
        <w:rPr>
          <w:rFonts w:ascii="Times New Roman" w:hAnsi="Times New Roman"/>
          <w:lang w:val="ru-RU"/>
        </w:rPr>
        <w:t xml:space="preserve">ения воспринимать их в </w:t>
      </w:r>
      <w:proofErr w:type="spellStart"/>
      <w:r>
        <w:rPr>
          <w:rFonts w:ascii="Times New Roman" w:hAnsi="Times New Roman"/>
          <w:lang w:val="ru-RU"/>
        </w:rPr>
        <w:t>историко</w:t>
      </w:r>
      <w:r w:rsidRPr="007D261F">
        <w:rPr>
          <w:rFonts w:ascii="Times New Roman" w:hAnsi="Times New Roman"/>
          <w:lang w:val="ru-RU"/>
        </w:rPr>
        <w:t>культурном</w:t>
      </w:r>
      <w:proofErr w:type="spellEnd"/>
      <w:r w:rsidRPr="007D261F">
        <w:rPr>
          <w:rFonts w:ascii="Times New Roman" w:hAnsi="Times New Roman"/>
          <w:lang w:val="ru-RU"/>
        </w:rPr>
        <w:t xml:space="preserve">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</w:t>
      </w:r>
      <w:r w:rsidRPr="007D261F">
        <w:rPr>
          <w:rFonts w:ascii="Times New Roman" w:hAnsi="Times New Roman"/>
          <w:lang w:val="ru-RU"/>
        </w:rPr>
        <w:lastRenderedPageBreak/>
        <w:t xml:space="preserve">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7D261F">
        <w:rPr>
          <w:rFonts w:ascii="Times New Roman" w:hAnsi="Times New Roman"/>
          <w:lang w:val="ru-RU"/>
        </w:rPr>
        <w:t>проблемы</w:t>
      </w:r>
      <w:proofErr w:type="gramEnd"/>
      <w:r w:rsidRPr="007D261F">
        <w:rPr>
          <w:rFonts w:ascii="Times New Roman" w:hAnsi="Times New Roman"/>
          <w:lang w:val="ru-RU"/>
        </w:rPr>
        <w:t xml:space="preserve"> как между</w:t>
      </w:r>
      <w:r>
        <w:rPr>
          <w:rFonts w:ascii="Times New Roman" w:hAnsi="Times New Roman"/>
          <w:lang w:val="ru-RU"/>
        </w:rPr>
        <w:t xml:space="preserve"> </w:t>
      </w:r>
      <w:r w:rsidRPr="007D261F">
        <w:rPr>
          <w:rFonts w:ascii="Times New Roman" w:hAnsi="Times New Roman"/>
          <w:lang w:val="ru-RU"/>
        </w:rPr>
        <w:t xml:space="preserve">собой, так и с произведениями других искусств; формировать представления о специфике литературы в ряду других искусств и об </w:t>
      </w:r>
      <w:proofErr w:type="spellStart"/>
      <w:proofErr w:type="gramStart"/>
      <w:r w:rsidRPr="007D261F">
        <w:rPr>
          <w:rFonts w:ascii="Times New Roman" w:hAnsi="Times New Roman"/>
          <w:lang w:val="ru-RU"/>
        </w:rPr>
        <w:t>историко</w:t>
      </w:r>
      <w:proofErr w:type="spellEnd"/>
      <w:r>
        <w:rPr>
          <w:rFonts w:ascii="Times New Roman" w:hAnsi="Times New Roman"/>
          <w:lang w:val="ru-RU"/>
        </w:rPr>
        <w:t xml:space="preserve"> – </w:t>
      </w:r>
      <w:r w:rsidRPr="007D261F">
        <w:rPr>
          <w:rFonts w:ascii="Times New Roman" w:hAnsi="Times New Roman"/>
          <w:lang w:val="ru-RU"/>
        </w:rPr>
        <w:t>литературном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7D261F">
        <w:rPr>
          <w:rFonts w:ascii="Times New Roman" w:hAnsi="Times New Roman"/>
          <w:lang w:val="ru-RU"/>
        </w:rPr>
        <w:t>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 xml:space="preserve">Задачи, связанные с осознанием обучающимися </w:t>
      </w:r>
      <w:proofErr w:type="spellStart"/>
      <w:proofErr w:type="gramStart"/>
      <w:r w:rsidRPr="007D261F">
        <w:rPr>
          <w:rFonts w:ascii="Times New Roman" w:hAnsi="Times New Roman"/>
          <w:lang w:val="ru-RU"/>
        </w:rPr>
        <w:t>коммуникативно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7D261F">
        <w:rPr>
          <w:rFonts w:ascii="Times New Roman" w:hAnsi="Times New Roman"/>
          <w:lang w:val="ru-RU"/>
        </w:rPr>
        <w:t>- эстетических</w:t>
      </w:r>
      <w:proofErr w:type="gramEnd"/>
      <w:r w:rsidRPr="007D261F">
        <w:rPr>
          <w:rFonts w:ascii="Times New Roman" w:hAnsi="Times New Roman"/>
          <w:lang w:val="ru-RU"/>
        </w:rPr>
        <w:t xml:space="preserve">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</w:r>
      <w:proofErr w:type="spellStart"/>
      <w:r w:rsidRPr="007D261F">
        <w:rPr>
          <w:rFonts w:ascii="Times New Roman" w:hAnsi="Times New Roman"/>
          <w:lang w:val="ru-RU"/>
        </w:rPr>
        <w:t>аргументированно</w:t>
      </w:r>
      <w:proofErr w:type="spellEnd"/>
      <w:r w:rsidRPr="007D261F">
        <w:rPr>
          <w:rFonts w:ascii="Times New Roman" w:hAnsi="Times New Roman"/>
          <w:lang w:val="ru-RU"/>
        </w:rPr>
        <w:t xml:space="preserve"> отстаивая свою.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>МЕСТО УЧЕБНОГО ПРЕДМЕТА «ЛИТЕРАТУРА» В УЧЕБНОМ ПЛАНЕ</w:t>
      </w: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</w:p>
    <w:p w:rsid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>В 5, 6, 9 классах на изучение предмета отводится 3 часа в неделю, в 7 и8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D261F" w:rsidRPr="007D261F" w:rsidRDefault="007D261F" w:rsidP="007D261F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 xml:space="preserve">В Рабочей программе прописаны личностные, </w:t>
      </w:r>
      <w:proofErr w:type="spellStart"/>
      <w:r w:rsidRPr="007D261F">
        <w:rPr>
          <w:rFonts w:ascii="Times New Roman" w:hAnsi="Times New Roman"/>
          <w:lang w:val="ru-RU"/>
        </w:rPr>
        <w:t>метапредметные</w:t>
      </w:r>
      <w:proofErr w:type="spellEnd"/>
      <w:r w:rsidRPr="007D261F">
        <w:rPr>
          <w:rFonts w:ascii="Times New Roman" w:hAnsi="Times New Roman"/>
          <w:lang w:val="ru-RU"/>
        </w:rPr>
        <w:t>, предметные результаты освоения литературы, содержание, тематическое планирование</w:t>
      </w:r>
      <w:r w:rsidR="00C46C1A">
        <w:rPr>
          <w:rFonts w:ascii="Times New Roman" w:hAnsi="Times New Roman"/>
          <w:lang w:val="ru-RU"/>
        </w:rPr>
        <w:t>.</w:t>
      </w:r>
    </w:p>
    <w:sectPr w:rsidR="007D261F" w:rsidRPr="007D261F" w:rsidSect="004F7CC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CC8"/>
    <w:rsid w:val="003B2B87"/>
    <w:rsid w:val="004F7CC8"/>
    <w:rsid w:val="00524C39"/>
    <w:rsid w:val="00647432"/>
    <w:rsid w:val="007D261F"/>
    <w:rsid w:val="009A4880"/>
    <w:rsid w:val="00A4487B"/>
    <w:rsid w:val="00A94C5B"/>
    <w:rsid w:val="00C46C1A"/>
    <w:rsid w:val="00F4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C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C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7C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C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7C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C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7C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7C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7C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7C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7C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7C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7C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7C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7CC8"/>
    <w:rPr>
      <w:b/>
      <w:bCs/>
    </w:rPr>
  </w:style>
  <w:style w:type="character" w:styleId="a8">
    <w:name w:val="Emphasis"/>
    <w:basedOn w:val="a0"/>
    <w:uiPriority w:val="20"/>
    <w:qFormat/>
    <w:rsid w:val="004F7C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7CC8"/>
    <w:rPr>
      <w:szCs w:val="32"/>
    </w:rPr>
  </w:style>
  <w:style w:type="paragraph" w:styleId="aa">
    <w:name w:val="List Paragraph"/>
    <w:basedOn w:val="a"/>
    <w:uiPriority w:val="34"/>
    <w:qFormat/>
    <w:rsid w:val="004F7C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7CC8"/>
    <w:rPr>
      <w:i/>
    </w:rPr>
  </w:style>
  <w:style w:type="character" w:customStyle="1" w:styleId="22">
    <w:name w:val="Цитата 2 Знак"/>
    <w:basedOn w:val="a0"/>
    <w:link w:val="21"/>
    <w:uiPriority w:val="29"/>
    <w:rsid w:val="004F7C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7C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7CC8"/>
    <w:rPr>
      <w:b/>
      <w:i/>
      <w:sz w:val="24"/>
    </w:rPr>
  </w:style>
  <w:style w:type="character" w:styleId="ad">
    <w:name w:val="Subtle Emphasis"/>
    <w:uiPriority w:val="19"/>
    <w:qFormat/>
    <w:rsid w:val="004F7C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7C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7C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7C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7C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7C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Ксения Вячеславовна</cp:lastModifiedBy>
  <cp:revision>6</cp:revision>
  <dcterms:created xsi:type="dcterms:W3CDTF">2023-10-05T17:39:00Z</dcterms:created>
  <dcterms:modified xsi:type="dcterms:W3CDTF">2023-10-17T07:12:00Z</dcterms:modified>
</cp:coreProperties>
</file>